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760CB" w14:textId="7C9D00F2" w:rsidR="00950B77" w:rsidRPr="001525A4" w:rsidRDefault="008041FB" w:rsidP="00FD031B">
      <w:pPr>
        <w:spacing w:line="360" w:lineRule="exact"/>
        <w:jc w:val="right"/>
        <w:rPr>
          <w:rFonts w:asciiTheme="minorEastAsia" w:hAnsiTheme="minorEastAsia"/>
          <w:sz w:val="24"/>
          <w:szCs w:val="24"/>
        </w:rPr>
      </w:pPr>
      <w:r w:rsidRPr="007A74AF">
        <w:rPr>
          <w:rFonts w:hint="eastAsia"/>
          <w:spacing w:val="48"/>
          <w:kern w:val="0"/>
          <w:sz w:val="24"/>
          <w:szCs w:val="24"/>
          <w:fitText w:val="3600" w:id="-445420799"/>
        </w:rPr>
        <w:t>令８</w:t>
      </w:r>
      <w:r w:rsidR="00AB4E12" w:rsidRPr="007A74AF">
        <w:rPr>
          <w:rFonts w:hint="eastAsia"/>
          <w:spacing w:val="48"/>
          <w:kern w:val="0"/>
          <w:sz w:val="24"/>
          <w:szCs w:val="24"/>
          <w:fitText w:val="3600" w:id="-445420799"/>
        </w:rPr>
        <w:t>長寿社会</w:t>
      </w:r>
      <w:r w:rsidRPr="007A74AF">
        <w:rPr>
          <w:rFonts w:hint="eastAsia"/>
          <w:spacing w:val="48"/>
          <w:kern w:val="0"/>
          <w:sz w:val="24"/>
          <w:szCs w:val="24"/>
          <w:fitText w:val="3600" w:id="-445420799"/>
        </w:rPr>
        <w:t>第</w:t>
      </w:r>
      <w:r w:rsidR="007A74AF" w:rsidRPr="007A74AF">
        <w:rPr>
          <w:rFonts w:hint="eastAsia"/>
          <w:spacing w:val="48"/>
          <w:kern w:val="0"/>
          <w:sz w:val="24"/>
          <w:szCs w:val="24"/>
          <w:fitText w:val="3600" w:id="-445420799"/>
        </w:rPr>
        <w:t>３２６</w:t>
      </w:r>
      <w:r w:rsidRPr="007A74AF">
        <w:rPr>
          <w:rFonts w:hint="eastAsia"/>
          <w:kern w:val="0"/>
          <w:sz w:val="24"/>
          <w:szCs w:val="24"/>
          <w:fitText w:val="3600" w:id="-445420799"/>
        </w:rPr>
        <w:t>号</w:t>
      </w:r>
    </w:p>
    <w:p w14:paraId="33590777" w14:textId="03377433" w:rsidR="00950B77" w:rsidRPr="0019474F" w:rsidRDefault="007D0DC5" w:rsidP="00E973CD">
      <w:pPr>
        <w:spacing w:line="360" w:lineRule="exact"/>
        <w:jc w:val="right"/>
        <w:rPr>
          <w:sz w:val="24"/>
          <w:szCs w:val="24"/>
        </w:rPr>
      </w:pPr>
      <w:r w:rsidRPr="00FA66EC">
        <w:rPr>
          <w:rFonts w:asciiTheme="minorEastAsia" w:hAnsiTheme="minorEastAsia" w:hint="eastAsia"/>
          <w:spacing w:val="17"/>
          <w:kern w:val="0"/>
          <w:sz w:val="24"/>
          <w:szCs w:val="24"/>
          <w:fitText w:val="3600" w:id="-445420800"/>
        </w:rPr>
        <w:t>令和</w:t>
      </w:r>
      <w:r w:rsidR="00A1722C" w:rsidRPr="00FA66EC">
        <w:rPr>
          <w:rFonts w:asciiTheme="minorEastAsia" w:hAnsiTheme="minorEastAsia" w:hint="eastAsia"/>
          <w:spacing w:val="17"/>
          <w:kern w:val="0"/>
          <w:sz w:val="24"/>
          <w:szCs w:val="24"/>
          <w:fitText w:val="3600" w:id="-445420800"/>
        </w:rPr>
        <w:t>８</w:t>
      </w:r>
      <w:r w:rsidR="00950B77" w:rsidRPr="00FA66EC">
        <w:rPr>
          <w:rFonts w:asciiTheme="minorEastAsia" w:hAnsiTheme="minorEastAsia" w:hint="eastAsia"/>
          <w:spacing w:val="17"/>
          <w:kern w:val="0"/>
          <w:sz w:val="24"/>
          <w:szCs w:val="24"/>
          <w:fitText w:val="3600" w:id="-445420800"/>
        </w:rPr>
        <w:t>年(20</w:t>
      </w:r>
      <w:r w:rsidR="0025214A" w:rsidRPr="00FA66EC">
        <w:rPr>
          <w:rFonts w:asciiTheme="minorEastAsia" w:hAnsiTheme="minorEastAsia"/>
          <w:spacing w:val="17"/>
          <w:kern w:val="0"/>
          <w:sz w:val="24"/>
          <w:szCs w:val="24"/>
          <w:fitText w:val="3600" w:id="-445420800"/>
        </w:rPr>
        <w:t>2</w:t>
      </w:r>
      <w:r w:rsidR="00A1722C" w:rsidRPr="00FA66EC">
        <w:rPr>
          <w:rFonts w:asciiTheme="minorEastAsia" w:hAnsiTheme="minorEastAsia" w:hint="eastAsia"/>
          <w:spacing w:val="17"/>
          <w:kern w:val="0"/>
          <w:sz w:val="24"/>
          <w:szCs w:val="24"/>
          <w:fitText w:val="3600" w:id="-445420800"/>
        </w:rPr>
        <w:t>6</w:t>
      </w:r>
      <w:r w:rsidR="00950B77" w:rsidRPr="00FA66EC">
        <w:rPr>
          <w:rFonts w:asciiTheme="minorEastAsia" w:hAnsiTheme="minorEastAsia" w:hint="eastAsia"/>
          <w:spacing w:val="17"/>
          <w:kern w:val="0"/>
          <w:sz w:val="24"/>
          <w:szCs w:val="24"/>
          <w:fitText w:val="3600" w:id="-445420800"/>
        </w:rPr>
        <w:t>年)</w:t>
      </w:r>
      <w:r w:rsidR="00A90417" w:rsidRPr="00FA66EC">
        <w:rPr>
          <w:rFonts w:asciiTheme="minorEastAsia" w:hAnsiTheme="minorEastAsia" w:hint="eastAsia"/>
          <w:spacing w:val="17"/>
          <w:kern w:val="0"/>
          <w:sz w:val="24"/>
          <w:szCs w:val="24"/>
          <w:fitText w:val="3600" w:id="-445420800"/>
        </w:rPr>
        <w:t>５</w:t>
      </w:r>
      <w:r w:rsidR="00950B77" w:rsidRPr="00FA66EC">
        <w:rPr>
          <w:rFonts w:asciiTheme="minorEastAsia" w:hAnsiTheme="minorEastAsia" w:hint="eastAsia"/>
          <w:spacing w:val="17"/>
          <w:kern w:val="0"/>
          <w:sz w:val="24"/>
          <w:szCs w:val="24"/>
          <w:fitText w:val="3600" w:id="-445420800"/>
        </w:rPr>
        <w:t>月</w:t>
      </w:r>
      <w:r w:rsidR="00FA66EC" w:rsidRPr="00FA66EC">
        <w:rPr>
          <w:rFonts w:asciiTheme="minorEastAsia" w:hAnsiTheme="minorEastAsia" w:hint="eastAsia"/>
          <w:spacing w:val="17"/>
          <w:kern w:val="0"/>
          <w:sz w:val="24"/>
          <w:szCs w:val="24"/>
          <w:fitText w:val="3600" w:id="-445420800"/>
        </w:rPr>
        <w:t>１５</w:t>
      </w:r>
      <w:r w:rsidR="00950B77" w:rsidRPr="00FA66EC">
        <w:rPr>
          <w:rFonts w:hint="eastAsia"/>
          <w:spacing w:val="2"/>
          <w:kern w:val="0"/>
          <w:sz w:val="24"/>
          <w:szCs w:val="24"/>
          <w:fitText w:val="3600" w:id="-445420800"/>
        </w:rPr>
        <w:t>日</w:t>
      </w:r>
      <w:r w:rsidR="00950B77" w:rsidRPr="0019474F">
        <w:rPr>
          <w:rFonts w:hint="eastAsia"/>
          <w:sz w:val="24"/>
          <w:szCs w:val="24"/>
        </w:rPr>
        <w:t xml:space="preserve">　</w:t>
      </w:r>
    </w:p>
    <w:p w14:paraId="79803126" w14:textId="77777777" w:rsidR="006A0BAB" w:rsidRPr="0019474F" w:rsidRDefault="006A0BAB" w:rsidP="00E973CD">
      <w:pPr>
        <w:spacing w:line="360" w:lineRule="exact"/>
        <w:rPr>
          <w:sz w:val="24"/>
          <w:szCs w:val="24"/>
        </w:rPr>
      </w:pPr>
    </w:p>
    <w:p w14:paraId="598D827F" w14:textId="4BE1D94D" w:rsidR="00A1722C" w:rsidRPr="0019474F" w:rsidRDefault="00FD031B" w:rsidP="008041FB">
      <w:pPr>
        <w:spacing w:line="360" w:lineRule="exact"/>
        <w:ind w:firstLineChars="100" w:firstLine="240"/>
        <w:rPr>
          <w:sz w:val="24"/>
          <w:szCs w:val="24"/>
        </w:rPr>
      </w:pPr>
      <w:r w:rsidRPr="00AB4E12">
        <w:rPr>
          <w:rFonts w:hint="eastAsia"/>
          <w:sz w:val="24"/>
          <w:szCs w:val="24"/>
        </w:rPr>
        <w:t>各</w:t>
      </w:r>
      <w:r w:rsidR="00AB4E12">
        <w:rPr>
          <w:rFonts w:hint="eastAsia"/>
          <w:sz w:val="24"/>
          <w:szCs w:val="24"/>
        </w:rPr>
        <w:t xml:space="preserve">訪問看護事業所　</w:t>
      </w:r>
      <w:r w:rsidRPr="00AB4E12">
        <w:rPr>
          <w:rFonts w:hint="eastAsia"/>
          <w:sz w:val="24"/>
          <w:szCs w:val="24"/>
        </w:rPr>
        <w:t>管理者</w:t>
      </w:r>
      <w:r w:rsidR="00AB4E12">
        <w:rPr>
          <w:rFonts w:hint="eastAsia"/>
          <w:sz w:val="24"/>
          <w:szCs w:val="24"/>
        </w:rPr>
        <w:t xml:space="preserve">　</w:t>
      </w:r>
      <w:r w:rsidR="008041FB">
        <w:rPr>
          <w:rFonts w:hint="eastAsia"/>
          <w:sz w:val="24"/>
          <w:szCs w:val="24"/>
        </w:rPr>
        <w:t xml:space="preserve">　様　</w:t>
      </w:r>
    </w:p>
    <w:p w14:paraId="5E719B52" w14:textId="77777777" w:rsidR="00A1722C" w:rsidRPr="00A1722C" w:rsidRDefault="00A1722C" w:rsidP="00E973CD">
      <w:pPr>
        <w:spacing w:line="360" w:lineRule="exact"/>
        <w:ind w:firstLineChars="100" w:firstLine="240"/>
        <w:rPr>
          <w:sz w:val="24"/>
          <w:szCs w:val="24"/>
        </w:rPr>
      </w:pPr>
    </w:p>
    <w:p w14:paraId="51143618" w14:textId="25ADCC7C" w:rsidR="006A0BAB" w:rsidRPr="00A1722C" w:rsidRDefault="00A1722C" w:rsidP="00A1722C">
      <w:pPr>
        <w:spacing w:line="360" w:lineRule="exact"/>
        <w:ind w:right="240"/>
        <w:jc w:val="right"/>
        <w:rPr>
          <w:sz w:val="24"/>
          <w:szCs w:val="24"/>
        </w:rPr>
      </w:pPr>
      <w:r w:rsidRPr="0019474F">
        <w:rPr>
          <w:rFonts w:hint="eastAsia"/>
          <w:sz w:val="24"/>
          <w:szCs w:val="24"/>
        </w:rPr>
        <w:t>山口県健康福祉部</w:t>
      </w:r>
      <w:r w:rsidR="00AB4E12">
        <w:rPr>
          <w:rFonts w:hint="eastAsia"/>
          <w:sz w:val="24"/>
          <w:szCs w:val="24"/>
        </w:rPr>
        <w:t>長寿社会</w:t>
      </w:r>
      <w:r w:rsidRPr="00AB4E12">
        <w:rPr>
          <w:rFonts w:hint="eastAsia"/>
          <w:sz w:val="24"/>
          <w:szCs w:val="24"/>
        </w:rPr>
        <w:t>課</w:t>
      </w:r>
      <w:r w:rsidR="00507A42" w:rsidRPr="00AB4E12">
        <w:rPr>
          <w:rFonts w:hint="eastAsia"/>
          <w:sz w:val="24"/>
          <w:szCs w:val="24"/>
        </w:rPr>
        <w:t>長</w:t>
      </w:r>
    </w:p>
    <w:p w14:paraId="3E234260" w14:textId="77777777" w:rsidR="00694C13" w:rsidRPr="008041FB" w:rsidRDefault="00694C13" w:rsidP="00694C13">
      <w:pPr>
        <w:spacing w:line="360" w:lineRule="exact"/>
        <w:rPr>
          <w:rFonts w:ascii="ＭＳ ゴシック" w:eastAsia="ＭＳ ゴシック" w:hAnsi="ＭＳ ゴシック"/>
          <w:sz w:val="24"/>
          <w:szCs w:val="24"/>
        </w:rPr>
      </w:pPr>
    </w:p>
    <w:p w14:paraId="177F6B30" w14:textId="77777777" w:rsidR="00A1722C" w:rsidRPr="008041FB" w:rsidRDefault="00A1722C" w:rsidP="00694C13">
      <w:pPr>
        <w:spacing w:line="360" w:lineRule="exact"/>
        <w:rPr>
          <w:rFonts w:ascii="ＭＳ ゴシック" w:eastAsia="ＭＳ ゴシック" w:hAnsi="ＭＳ ゴシック"/>
          <w:sz w:val="24"/>
          <w:szCs w:val="24"/>
        </w:rPr>
      </w:pPr>
    </w:p>
    <w:p w14:paraId="29FA7592" w14:textId="77777777" w:rsidR="008041FB" w:rsidRPr="008041FB" w:rsidRDefault="008041FB" w:rsidP="008041FB">
      <w:pPr>
        <w:jc w:val="center"/>
        <w:rPr>
          <w:sz w:val="24"/>
          <w:szCs w:val="24"/>
        </w:rPr>
      </w:pPr>
      <w:r w:rsidRPr="008041FB">
        <w:rPr>
          <w:rFonts w:hint="eastAsia"/>
          <w:sz w:val="24"/>
          <w:szCs w:val="24"/>
        </w:rPr>
        <w:t>中東情勢を踏まえた医療用手袋の備蓄放出について</w:t>
      </w:r>
    </w:p>
    <w:p w14:paraId="0BDCD8FF" w14:textId="77777777" w:rsidR="00E973CD" w:rsidRPr="008041FB" w:rsidRDefault="00E973CD" w:rsidP="00E973CD">
      <w:pPr>
        <w:spacing w:line="360" w:lineRule="exact"/>
        <w:rPr>
          <w:sz w:val="24"/>
          <w:szCs w:val="24"/>
        </w:rPr>
      </w:pPr>
    </w:p>
    <w:p w14:paraId="7FAF6B51" w14:textId="760340C7" w:rsidR="008041FB" w:rsidRDefault="008041FB" w:rsidP="008041FB">
      <w:pPr>
        <w:spacing w:line="360" w:lineRule="exact"/>
        <w:ind w:firstLineChars="100" w:firstLine="240"/>
        <w:rPr>
          <w:sz w:val="24"/>
          <w:szCs w:val="24"/>
        </w:rPr>
      </w:pPr>
      <w:r w:rsidRPr="008041FB">
        <w:rPr>
          <w:sz w:val="24"/>
          <w:szCs w:val="24"/>
        </w:rPr>
        <w:t>このことについて、厚生労働省医政局より</w:t>
      </w:r>
      <w:bookmarkStart w:id="0" w:name="_Hlk179193651"/>
      <w:r w:rsidRPr="008041FB">
        <w:rPr>
          <w:sz w:val="24"/>
          <w:szCs w:val="24"/>
        </w:rPr>
        <w:t>下記のとおり実施する旨の通知がありました</w:t>
      </w:r>
      <w:bookmarkEnd w:id="0"/>
      <w:r w:rsidR="00FD031B">
        <w:rPr>
          <w:rFonts w:hint="eastAsia"/>
          <w:sz w:val="24"/>
          <w:szCs w:val="24"/>
        </w:rPr>
        <w:t>。</w:t>
      </w:r>
    </w:p>
    <w:p w14:paraId="225CD2AF" w14:textId="15E7E153" w:rsidR="00FD031B" w:rsidRDefault="004232CD" w:rsidP="008041FB">
      <w:pPr>
        <w:spacing w:line="360" w:lineRule="exact"/>
        <w:ind w:firstLineChars="100" w:firstLine="240"/>
        <w:rPr>
          <w:sz w:val="24"/>
          <w:szCs w:val="24"/>
        </w:rPr>
      </w:pPr>
      <w:r>
        <w:rPr>
          <w:rFonts w:hint="eastAsia"/>
          <w:sz w:val="24"/>
          <w:szCs w:val="24"/>
        </w:rPr>
        <w:t>ついては、</w:t>
      </w:r>
      <w:r w:rsidR="00FD031B">
        <w:rPr>
          <w:rFonts w:hint="eastAsia"/>
          <w:sz w:val="24"/>
          <w:szCs w:val="24"/>
        </w:rPr>
        <w:t>医療用手袋の購入をご希望される場合は、下記要領及び別添マニュアルに従い</w:t>
      </w:r>
      <w:r w:rsidR="000A0257">
        <w:rPr>
          <w:rFonts w:hint="eastAsia"/>
          <w:sz w:val="24"/>
          <w:szCs w:val="24"/>
        </w:rPr>
        <w:t>要請・購入</w:t>
      </w:r>
      <w:r w:rsidR="00FD031B">
        <w:rPr>
          <w:rFonts w:hint="eastAsia"/>
          <w:sz w:val="24"/>
          <w:szCs w:val="24"/>
        </w:rPr>
        <w:t>手続きをしていただきますようよろしくお願いいたします。</w:t>
      </w:r>
    </w:p>
    <w:p w14:paraId="5DA991C7" w14:textId="77777777" w:rsidR="008041FB" w:rsidRPr="008041FB" w:rsidRDefault="008041FB" w:rsidP="00FD031B">
      <w:pPr>
        <w:spacing w:line="360" w:lineRule="exact"/>
        <w:rPr>
          <w:sz w:val="24"/>
          <w:szCs w:val="24"/>
        </w:rPr>
      </w:pPr>
    </w:p>
    <w:p w14:paraId="2A0A43A0" w14:textId="0C86A965" w:rsidR="008041FB" w:rsidRPr="008041FB" w:rsidRDefault="008041FB" w:rsidP="008041FB">
      <w:pPr>
        <w:spacing w:line="360" w:lineRule="exact"/>
        <w:jc w:val="center"/>
        <w:rPr>
          <w:sz w:val="24"/>
          <w:szCs w:val="24"/>
        </w:rPr>
      </w:pPr>
      <w:r w:rsidRPr="008041FB">
        <w:rPr>
          <w:rFonts w:hint="eastAsia"/>
          <w:sz w:val="24"/>
          <w:szCs w:val="24"/>
        </w:rPr>
        <w:t>記</w:t>
      </w:r>
    </w:p>
    <w:p w14:paraId="6EEC4159" w14:textId="77777777" w:rsidR="008041FB" w:rsidRPr="008041FB" w:rsidRDefault="008041FB" w:rsidP="008041FB">
      <w:pPr>
        <w:spacing w:line="360" w:lineRule="exact"/>
        <w:jc w:val="center"/>
        <w:rPr>
          <w:sz w:val="24"/>
          <w:szCs w:val="24"/>
        </w:rPr>
      </w:pPr>
    </w:p>
    <w:p w14:paraId="2717C9AE" w14:textId="231FF580" w:rsidR="008041FB" w:rsidRPr="004232CD" w:rsidRDefault="008041FB" w:rsidP="008041FB">
      <w:pPr>
        <w:spacing w:line="360" w:lineRule="exact"/>
        <w:rPr>
          <w:rFonts w:asciiTheme="majorEastAsia" w:eastAsiaTheme="majorEastAsia" w:hAnsiTheme="majorEastAsia" w:cs="Segoe UI"/>
          <w:color w:val="111111"/>
          <w:sz w:val="24"/>
          <w:szCs w:val="24"/>
          <w:shd w:val="clear" w:color="auto" w:fill="FFFFFF"/>
        </w:rPr>
      </w:pPr>
      <w:r w:rsidRPr="004232CD">
        <w:rPr>
          <w:rFonts w:asciiTheme="majorEastAsia" w:eastAsiaTheme="majorEastAsia" w:hAnsiTheme="majorEastAsia" w:cs="Segoe UI" w:hint="eastAsia"/>
          <w:color w:val="111111"/>
          <w:sz w:val="24"/>
          <w:szCs w:val="24"/>
          <w:shd w:val="clear" w:color="auto" w:fill="FFFFFF"/>
        </w:rPr>
        <w:t xml:space="preserve">１　</w:t>
      </w:r>
      <w:r w:rsidR="00507A42" w:rsidRPr="004232CD">
        <w:rPr>
          <w:rFonts w:asciiTheme="majorEastAsia" w:eastAsiaTheme="majorEastAsia" w:hAnsiTheme="majorEastAsia" w:cs="Segoe UI" w:hint="eastAsia"/>
          <w:color w:val="111111"/>
          <w:sz w:val="24"/>
          <w:szCs w:val="24"/>
          <w:shd w:val="clear" w:color="auto" w:fill="FFFFFF"/>
        </w:rPr>
        <w:t>配布</w:t>
      </w:r>
      <w:r w:rsidRPr="004232CD">
        <w:rPr>
          <w:rFonts w:asciiTheme="majorEastAsia" w:eastAsiaTheme="majorEastAsia" w:hAnsiTheme="majorEastAsia" w:cs="Segoe UI" w:hint="eastAsia"/>
          <w:color w:val="111111"/>
          <w:sz w:val="24"/>
          <w:szCs w:val="24"/>
          <w:shd w:val="clear" w:color="auto" w:fill="FFFFFF"/>
        </w:rPr>
        <w:t>概要</w:t>
      </w:r>
    </w:p>
    <w:p w14:paraId="574CE1F8" w14:textId="77777777" w:rsidR="0090352F" w:rsidRDefault="00507A42" w:rsidP="0090352F">
      <w:pPr>
        <w:pStyle w:val="af0"/>
        <w:numPr>
          <w:ilvl w:val="0"/>
          <w:numId w:val="6"/>
        </w:numPr>
        <w:ind w:leftChars="0"/>
        <w:rPr>
          <w:sz w:val="24"/>
          <w:szCs w:val="24"/>
        </w:rPr>
      </w:pPr>
      <w:r>
        <w:rPr>
          <w:rFonts w:hint="eastAsia"/>
          <w:sz w:val="24"/>
          <w:szCs w:val="24"/>
        </w:rPr>
        <w:t>配布経緯</w:t>
      </w:r>
    </w:p>
    <w:p w14:paraId="7AAF6352" w14:textId="77777777" w:rsidR="000A0257" w:rsidRDefault="0090352F" w:rsidP="0090352F">
      <w:pPr>
        <w:pStyle w:val="af0"/>
        <w:ind w:leftChars="0" w:left="440" w:firstLineChars="100" w:firstLine="240"/>
        <w:rPr>
          <w:sz w:val="24"/>
          <w:szCs w:val="24"/>
        </w:rPr>
      </w:pPr>
      <w:r w:rsidRPr="0090352F">
        <w:rPr>
          <w:rFonts w:hint="eastAsia"/>
          <w:sz w:val="24"/>
          <w:szCs w:val="24"/>
        </w:rPr>
        <w:t>国においては、新型インフルエンザ等対策特別措置法に基づき、パンデミックの発生に備え、非滅菌手袋等の個人防護具を備蓄しているところ、</w:t>
      </w:r>
      <w:r w:rsidR="00FD031B" w:rsidRPr="0090352F">
        <w:rPr>
          <w:rFonts w:hAnsi="ＭＳ 明朝" w:hint="eastAsia"/>
          <w:sz w:val="24"/>
          <w:szCs w:val="24"/>
        </w:rPr>
        <w:t>今般の中東情勢による医療用物資等への供給の影響を踏まえ</w:t>
      </w:r>
      <w:r w:rsidR="00FD031B" w:rsidRPr="0090352F">
        <w:rPr>
          <w:rFonts w:hint="eastAsia"/>
          <w:sz w:val="24"/>
          <w:szCs w:val="24"/>
        </w:rPr>
        <w:t>、確保が困難となっている医療機関向けに、まずは、医療用手袋</w:t>
      </w:r>
      <w:r w:rsidR="00FD031B" w:rsidRPr="0090352F">
        <w:rPr>
          <w:rFonts w:hint="eastAsia"/>
          <w:sz w:val="24"/>
          <w:szCs w:val="24"/>
        </w:rPr>
        <w:t>5000</w:t>
      </w:r>
      <w:r w:rsidR="00FD031B" w:rsidRPr="0090352F">
        <w:rPr>
          <w:rFonts w:hint="eastAsia"/>
          <w:sz w:val="24"/>
          <w:szCs w:val="24"/>
        </w:rPr>
        <w:t>万枚を放出することとし</w:t>
      </w:r>
      <w:r w:rsidR="000A0257">
        <w:rPr>
          <w:rFonts w:hint="eastAsia"/>
          <w:sz w:val="24"/>
          <w:szCs w:val="24"/>
        </w:rPr>
        <w:t>た。</w:t>
      </w:r>
    </w:p>
    <w:p w14:paraId="7AB14D81" w14:textId="22EC13FE" w:rsidR="000A0257" w:rsidRDefault="000A0257" w:rsidP="00844072">
      <w:pPr>
        <w:pStyle w:val="af0"/>
        <w:ind w:leftChars="217" w:left="696" w:hangingChars="100" w:hanging="240"/>
        <w:rPr>
          <w:sz w:val="24"/>
          <w:szCs w:val="24"/>
          <w:u w:val="single"/>
        </w:rPr>
      </w:pPr>
      <w:r>
        <w:rPr>
          <w:rFonts w:hint="eastAsia"/>
          <w:sz w:val="24"/>
          <w:szCs w:val="24"/>
        </w:rPr>
        <w:t>※放出にあたっては、医療機関からの要請に基づき、</w:t>
      </w:r>
      <w:r w:rsidRPr="000A0257">
        <w:rPr>
          <w:rFonts w:hint="eastAsia"/>
          <w:sz w:val="24"/>
          <w:szCs w:val="24"/>
          <w:u w:val="single"/>
        </w:rPr>
        <w:t>販売業者を通じ</w:t>
      </w:r>
      <w:r>
        <w:rPr>
          <w:rFonts w:hint="eastAsia"/>
          <w:sz w:val="24"/>
          <w:szCs w:val="24"/>
          <w:u w:val="single"/>
        </w:rPr>
        <w:t>て</w:t>
      </w:r>
      <w:r>
        <w:rPr>
          <w:rFonts w:hint="eastAsia"/>
          <w:sz w:val="24"/>
          <w:szCs w:val="24"/>
        </w:rPr>
        <w:t>医療機関に</w:t>
      </w:r>
      <w:r w:rsidRPr="000A0257">
        <w:rPr>
          <w:rFonts w:hint="eastAsia"/>
          <w:sz w:val="24"/>
          <w:szCs w:val="24"/>
          <w:u w:val="single"/>
        </w:rPr>
        <w:t>販売する</w:t>
      </w:r>
    </w:p>
    <w:p w14:paraId="47EA37AA" w14:textId="35F3753D" w:rsidR="000A0257" w:rsidRPr="00844072" w:rsidRDefault="000A0257" w:rsidP="00844072">
      <w:pPr>
        <w:ind w:firstLineChars="200" w:firstLine="480"/>
        <w:rPr>
          <w:sz w:val="24"/>
          <w:szCs w:val="24"/>
        </w:rPr>
      </w:pPr>
      <w:r w:rsidRPr="00844072">
        <w:rPr>
          <w:rFonts w:hint="eastAsia"/>
          <w:sz w:val="24"/>
          <w:szCs w:val="24"/>
        </w:rPr>
        <w:t>※要請は週ごとで整理（毎週水曜１７時〆）</w:t>
      </w:r>
    </w:p>
    <w:p w14:paraId="5C724354" w14:textId="2646B91C" w:rsidR="00FD031B" w:rsidRPr="00844072" w:rsidRDefault="000A0257" w:rsidP="00844072">
      <w:pPr>
        <w:ind w:firstLineChars="200" w:firstLine="480"/>
        <w:rPr>
          <w:sz w:val="24"/>
          <w:szCs w:val="24"/>
        </w:rPr>
      </w:pPr>
      <w:r w:rsidRPr="00844072">
        <w:rPr>
          <w:rFonts w:hint="eastAsia"/>
          <w:sz w:val="24"/>
          <w:szCs w:val="24"/>
        </w:rPr>
        <w:t>※</w:t>
      </w:r>
      <w:r w:rsidR="00FD031B" w:rsidRPr="00844072">
        <w:rPr>
          <w:rFonts w:hint="eastAsia"/>
          <w:sz w:val="24"/>
          <w:szCs w:val="24"/>
        </w:rPr>
        <w:t>今後の供給状況を踏まえ、必要に応じ追加で放出</w:t>
      </w:r>
      <w:r w:rsidR="00252214">
        <w:rPr>
          <w:rFonts w:hint="eastAsia"/>
          <w:sz w:val="24"/>
          <w:szCs w:val="24"/>
        </w:rPr>
        <w:t>を行う。</w:t>
      </w:r>
    </w:p>
    <w:p w14:paraId="61EC287D" w14:textId="77777777" w:rsidR="000A0257" w:rsidRPr="00FD031B" w:rsidRDefault="000A0257" w:rsidP="000A0257">
      <w:pPr>
        <w:pStyle w:val="af0"/>
        <w:ind w:leftChars="0" w:left="440" w:firstLineChars="100" w:firstLine="240"/>
        <w:rPr>
          <w:sz w:val="24"/>
          <w:szCs w:val="24"/>
        </w:rPr>
      </w:pPr>
    </w:p>
    <w:p w14:paraId="2A72D615" w14:textId="01B8E0CA" w:rsidR="00FD031B" w:rsidRPr="00507A42" w:rsidRDefault="00507A42" w:rsidP="00507A42">
      <w:pPr>
        <w:pStyle w:val="af0"/>
        <w:numPr>
          <w:ilvl w:val="0"/>
          <w:numId w:val="6"/>
        </w:numPr>
        <w:ind w:leftChars="0"/>
        <w:rPr>
          <w:sz w:val="24"/>
          <w:szCs w:val="24"/>
        </w:rPr>
      </w:pPr>
      <w:r>
        <w:rPr>
          <w:rFonts w:hint="eastAsia"/>
          <w:sz w:val="24"/>
          <w:szCs w:val="24"/>
        </w:rPr>
        <w:t>配布内容</w:t>
      </w:r>
    </w:p>
    <w:p w14:paraId="0FD87508" w14:textId="535E2A80" w:rsidR="008041FB" w:rsidRPr="008041FB" w:rsidRDefault="008041FB" w:rsidP="00FD031B">
      <w:pPr>
        <w:pStyle w:val="af0"/>
        <w:ind w:leftChars="0" w:left="440" w:firstLineChars="100" w:firstLine="240"/>
        <w:rPr>
          <w:sz w:val="24"/>
          <w:szCs w:val="24"/>
        </w:rPr>
      </w:pPr>
      <w:r>
        <w:rPr>
          <w:rFonts w:hint="eastAsia"/>
          <w:sz w:val="24"/>
          <w:szCs w:val="24"/>
        </w:rPr>
        <w:t>非滅菌手袋（ニトリル）</w:t>
      </w:r>
    </w:p>
    <w:p w14:paraId="36761E8B" w14:textId="59EC3CB0" w:rsidR="00012412" w:rsidRPr="00507A42" w:rsidRDefault="008041FB" w:rsidP="00FD031B">
      <w:pPr>
        <w:spacing w:line="360" w:lineRule="exact"/>
        <w:ind w:firstLineChars="100" w:firstLine="240"/>
        <w:rPr>
          <w:sz w:val="24"/>
          <w:szCs w:val="24"/>
        </w:rPr>
      </w:pPr>
      <w:r w:rsidRPr="00507A42">
        <w:rPr>
          <w:rFonts w:hint="eastAsia"/>
          <w:sz w:val="24"/>
          <w:szCs w:val="24"/>
        </w:rPr>
        <w:t xml:space="preserve">　　</w:t>
      </w:r>
    </w:p>
    <w:p w14:paraId="27CF2AE5" w14:textId="099F6914" w:rsidR="00FD031B" w:rsidRPr="00507A42" w:rsidRDefault="00FD031B" w:rsidP="00FD031B">
      <w:pPr>
        <w:rPr>
          <w:rFonts w:asciiTheme="majorEastAsia" w:eastAsiaTheme="majorEastAsia" w:hAnsiTheme="majorEastAsia"/>
          <w:sz w:val="24"/>
          <w:szCs w:val="24"/>
        </w:rPr>
      </w:pPr>
      <w:r w:rsidRPr="00507A42">
        <w:rPr>
          <w:rFonts w:asciiTheme="majorEastAsia" w:eastAsiaTheme="majorEastAsia" w:hAnsiTheme="majorEastAsia" w:hint="eastAsia"/>
          <w:sz w:val="24"/>
          <w:szCs w:val="24"/>
        </w:rPr>
        <w:t xml:space="preserve">２　</w:t>
      </w:r>
      <w:r w:rsidR="000A0257">
        <w:rPr>
          <w:rFonts w:asciiTheme="majorEastAsia" w:eastAsiaTheme="majorEastAsia" w:hAnsiTheme="majorEastAsia" w:hint="eastAsia"/>
          <w:sz w:val="24"/>
          <w:szCs w:val="24"/>
        </w:rPr>
        <w:t>要請</w:t>
      </w:r>
      <w:r w:rsidR="00A959F6">
        <w:rPr>
          <w:rFonts w:asciiTheme="majorEastAsia" w:eastAsiaTheme="majorEastAsia" w:hAnsiTheme="majorEastAsia" w:hint="eastAsia"/>
          <w:sz w:val="24"/>
          <w:szCs w:val="24"/>
        </w:rPr>
        <w:t>手続き</w:t>
      </w:r>
      <w:r w:rsidRPr="00507A42">
        <w:rPr>
          <w:rFonts w:asciiTheme="majorEastAsia" w:eastAsiaTheme="majorEastAsia" w:hAnsiTheme="majorEastAsia" w:hint="eastAsia"/>
          <w:sz w:val="24"/>
          <w:szCs w:val="24"/>
        </w:rPr>
        <w:t xml:space="preserve">について　</w:t>
      </w:r>
    </w:p>
    <w:p w14:paraId="2873357E" w14:textId="122D5763" w:rsidR="000E1ED0" w:rsidRPr="00844072" w:rsidRDefault="000E1ED0" w:rsidP="000E1ED0">
      <w:pPr>
        <w:ind w:left="241" w:hangingChars="100" w:hanging="241"/>
        <w:rPr>
          <w:rFonts w:asciiTheme="minorEastAsia" w:hAnsiTheme="minorEastAsia"/>
          <w:sz w:val="24"/>
          <w:szCs w:val="24"/>
        </w:rPr>
      </w:pPr>
      <w:r>
        <w:rPr>
          <w:rFonts w:asciiTheme="minorEastAsia" w:hAnsiTheme="minorEastAsia" w:hint="eastAsia"/>
          <w:b/>
          <w:bCs/>
          <w:sz w:val="24"/>
          <w:szCs w:val="24"/>
        </w:rPr>
        <w:t xml:space="preserve">　</w:t>
      </w:r>
      <w:r w:rsidRPr="00844072">
        <w:rPr>
          <w:rFonts w:asciiTheme="minorEastAsia" w:hAnsiTheme="minorEastAsia" w:hint="eastAsia"/>
          <w:sz w:val="24"/>
          <w:szCs w:val="24"/>
        </w:rPr>
        <w:t>（１</w:t>
      </w:r>
      <w:r w:rsidR="00A959F6" w:rsidRPr="00844072">
        <w:rPr>
          <w:rFonts w:asciiTheme="minorEastAsia" w:hAnsiTheme="minorEastAsia" w:hint="eastAsia"/>
          <w:sz w:val="24"/>
          <w:szCs w:val="24"/>
        </w:rPr>
        <w:t>）</w:t>
      </w:r>
      <w:r w:rsidR="000A0257" w:rsidRPr="00844072">
        <w:rPr>
          <w:rFonts w:asciiTheme="minorEastAsia" w:hAnsiTheme="minorEastAsia" w:hint="eastAsia"/>
          <w:sz w:val="24"/>
          <w:szCs w:val="24"/>
        </w:rPr>
        <w:t>要請</w:t>
      </w:r>
      <w:r w:rsidR="00A959F6" w:rsidRPr="00844072">
        <w:rPr>
          <w:rFonts w:asciiTheme="minorEastAsia" w:hAnsiTheme="minorEastAsia" w:hint="eastAsia"/>
          <w:sz w:val="24"/>
          <w:szCs w:val="24"/>
        </w:rPr>
        <w:t>・</w:t>
      </w:r>
      <w:r w:rsidRPr="00844072">
        <w:rPr>
          <w:rFonts w:asciiTheme="minorEastAsia" w:hAnsiTheme="minorEastAsia" w:hint="eastAsia"/>
          <w:sz w:val="24"/>
          <w:szCs w:val="24"/>
        </w:rPr>
        <w:t>購入手続きの流れ</w:t>
      </w:r>
    </w:p>
    <w:p w14:paraId="00F89647" w14:textId="5616868A" w:rsidR="00FD031B" w:rsidRDefault="000E1ED0" w:rsidP="000A0257">
      <w:pPr>
        <w:ind w:firstLineChars="200" w:firstLine="480"/>
        <w:rPr>
          <w:rFonts w:asciiTheme="minorEastAsia" w:hAnsiTheme="minorEastAsia"/>
          <w:sz w:val="24"/>
          <w:szCs w:val="24"/>
          <w:shd w:val="pct15" w:color="auto" w:fill="FFFFFF"/>
        </w:rPr>
      </w:pPr>
      <w:r>
        <w:rPr>
          <w:rFonts w:asciiTheme="minorEastAsia" w:hAnsiTheme="minorEastAsia" w:hint="eastAsia"/>
          <w:sz w:val="24"/>
          <w:szCs w:val="24"/>
        </w:rPr>
        <w:t>①</w:t>
      </w:r>
      <w:r w:rsidR="00FD031B" w:rsidRPr="00A959F6">
        <w:rPr>
          <w:rFonts w:asciiTheme="minorEastAsia" w:hAnsiTheme="minorEastAsia" w:hint="eastAsia"/>
          <w:sz w:val="24"/>
          <w:szCs w:val="24"/>
        </w:rPr>
        <w:t>G-MISの週次調査に回答</w:t>
      </w:r>
      <w:r w:rsidR="00A959F6" w:rsidRPr="00A959F6">
        <w:rPr>
          <w:rFonts w:asciiTheme="minorEastAsia" w:hAnsiTheme="minorEastAsia" w:hint="eastAsia"/>
          <w:sz w:val="24"/>
          <w:szCs w:val="24"/>
        </w:rPr>
        <w:t>し、</w:t>
      </w:r>
      <w:r w:rsidR="00FD031B" w:rsidRPr="00A959F6">
        <w:rPr>
          <w:rFonts w:asciiTheme="minorEastAsia" w:hAnsiTheme="minorEastAsia" w:hint="eastAsia"/>
          <w:sz w:val="24"/>
          <w:szCs w:val="24"/>
        </w:rPr>
        <w:t>手袋</w:t>
      </w:r>
      <w:r w:rsidR="00A959F6" w:rsidRPr="00A959F6">
        <w:rPr>
          <w:rFonts w:asciiTheme="minorEastAsia" w:hAnsiTheme="minorEastAsia" w:hint="eastAsia"/>
          <w:sz w:val="24"/>
          <w:szCs w:val="24"/>
        </w:rPr>
        <w:t>の配布</w:t>
      </w:r>
      <w:r w:rsidR="00FD031B" w:rsidRPr="00A959F6">
        <w:rPr>
          <w:rFonts w:asciiTheme="minorEastAsia" w:hAnsiTheme="minorEastAsia" w:hint="eastAsia"/>
          <w:sz w:val="24"/>
          <w:szCs w:val="24"/>
        </w:rPr>
        <w:t>を</w:t>
      </w:r>
      <w:r w:rsidR="000A0257">
        <w:rPr>
          <w:rFonts w:asciiTheme="minorEastAsia" w:hAnsiTheme="minorEastAsia" w:hint="eastAsia"/>
          <w:sz w:val="24"/>
          <w:szCs w:val="24"/>
        </w:rPr>
        <w:t>要請</w:t>
      </w:r>
    </w:p>
    <w:p w14:paraId="3F80B31E" w14:textId="55633112" w:rsidR="000E1ED0" w:rsidRPr="000E1ED0" w:rsidRDefault="000E1ED0" w:rsidP="000E1ED0">
      <w:pPr>
        <w:ind w:firstLineChars="100" w:firstLine="240"/>
        <w:rPr>
          <w:rFonts w:asciiTheme="minorEastAsia" w:hAnsiTheme="minorEastAsia"/>
          <w:sz w:val="24"/>
          <w:szCs w:val="24"/>
          <w:shd w:val="pct15" w:color="auto" w:fill="FFFFFF"/>
        </w:rPr>
      </w:pPr>
      <w:r>
        <w:rPr>
          <w:rFonts w:asciiTheme="minorEastAsia" w:hAnsiTheme="minorEastAsia" w:hint="eastAsia"/>
          <w:sz w:val="24"/>
          <w:szCs w:val="24"/>
        </w:rPr>
        <w:t xml:space="preserve">　（</w:t>
      </w:r>
      <w:r w:rsidR="000A0257">
        <w:rPr>
          <w:rFonts w:asciiTheme="minorEastAsia" w:hAnsiTheme="minorEastAsia" w:hint="eastAsia"/>
          <w:sz w:val="24"/>
          <w:szCs w:val="24"/>
        </w:rPr>
        <w:t>回答</w:t>
      </w:r>
      <w:r>
        <w:rPr>
          <w:rFonts w:asciiTheme="minorEastAsia" w:hAnsiTheme="minorEastAsia" w:hint="eastAsia"/>
          <w:sz w:val="24"/>
          <w:szCs w:val="24"/>
        </w:rPr>
        <w:t>内容）在庫量</w:t>
      </w:r>
      <w:r w:rsidR="004232CD">
        <w:rPr>
          <w:rFonts w:asciiTheme="minorEastAsia" w:hAnsiTheme="minorEastAsia" w:hint="eastAsia"/>
          <w:sz w:val="24"/>
          <w:szCs w:val="24"/>
        </w:rPr>
        <w:t>、</w:t>
      </w:r>
      <w:r>
        <w:rPr>
          <w:rFonts w:asciiTheme="minorEastAsia" w:hAnsiTheme="minorEastAsia" w:hint="eastAsia"/>
          <w:sz w:val="24"/>
          <w:szCs w:val="24"/>
        </w:rPr>
        <w:t>１週間の想定消費量</w:t>
      </w:r>
      <w:r w:rsidR="004232CD">
        <w:rPr>
          <w:rFonts w:asciiTheme="minorEastAsia" w:hAnsiTheme="minorEastAsia" w:hint="eastAsia"/>
          <w:sz w:val="24"/>
          <w:szCs w:val="24"/>
        </w:rPr>
        <w:t>、</w:t>
      </w:r>
      <w:r>
        <w:rPr>
          <w:rFonts w:asciiTheme="minorEastAsia" w:hAnsiTheme="minorEastAsia" w:hint="eastAsia"/>
          <w:sz w:val="24"/>
          <w:szCs w:val="24"/>
        </w:rPr>
        <w:t>１週間の購入見込み量</w:t>
      </w:r>
    </w:p>
    <w:p w14:paraId="1D5F32B8" w14:textId="02A735BA" w:rsidR="000E1ED0" w:rsidRDefault="000E1ED0" w:rsidP="000E1ED0">
      <w:pPr>
        <w:ind w:firstLineChars="200" w:firstLine="480"/>
        <w:rPr>
          <w:rFonts w:asciiTheme="minorEastAsia" w:hAnsiTheme="minorEastAsia"/>
          <w:sz w:val="24"/>
          <w:szCs w:val="24"/>
        </w:rPr>
      </w:pPr>
      <w:r>
        <w:rPr>
          <w:rFonts w:asciiTheme="minorEastAsia" w:hAnsiTheme="minorEastAsia" w:hint="eastAsia"/>
          <w:sz w:val="24"/>
          <w:szCs w:val="24"/>
        </w:rPr>
        <w:t>（G-MISログインURL）</w:t>
      </w:r>
    </w:p>
    <w:p w14:paraId="13831D80" w14:textId="77777777" w:rsidR="000A0257" w:rsidRPr="000A0257" w:rsidRDefault="000A0257" w:rsidP="000A0257">
      <w:pPr>
        <w:ind w:firstLineChars="300" w:firstLine="720"/>
        <w:rPr>
          <w:rFonts w:asciiTheme="minorEastAsia" w:hAnsiTheme="minorEastAsia"/>
          <w:sz w:val="24"/>
          <w:szCs w:val="24"/>
        </w:rPr>
      </w:pPr>
      <w:r w:rsidRPr="000A0257">
        <w:rPr>
          <w:rFonts w:asciiTheme="minorEastAsia" w:hAnsiTheme="minorEastAsia"/>
          <w:sz w:val="24"/>
          <w:szCs w:val="24"/>
        </w:rPr>
        <w:t>https://www.med-login.mhlw.go.jp/s/login/?ec=302&amp;startURL=%2Fs%2F</w:t>
      </w:r>
    </w:p>
    <w:p w14:paraId="5880CF64" w14:textId="77777777" w:rsidR="000A0257" w:rsidRPr="000A0257" w:rsidRDefault="000A0257" w:rsidP="000E1ED0">
      <w:pPr>
        <w:ind w:firstLineChars="200" w:firstLine="480"/>
        <w:rPr>
          <w:rFonts w:asciiTheme="minorEastAsia" w:hAnsiTheme="minorEastAsia"/>
          <w:sz w:val="24"/>
          <w:szCs w:val="24"/>
        </w:rPr>
      </w:pPr>
    </w:p>
    <w:p w14:paraId="041E0300" w14:textId="4C2A6FDE" w:rsidR="000E1ED0" w:rsidRDefault="000E1ED0" w:rsidP="000E1ED0">
      <w:pPr>
        <w:ind w:leftChars="100" w:left="450" w:hangingChars="100" w:hanging="240"/>
        <w:rPr>
          <w:rFonts w:asciiTheme="minorEastAsia" w:hAnsiTheme="minorEastAsia"/>
          <w:sz w:val="24"/>
          <w:szCs w:val="24"/>
          <w:shd w:val="pct15" w:color="auto" w:fill="FFFFFF"/>
        </w:rPr>
      </w:pPr>
      <w:r w:rsidRPr="000E1ED0">
        <w:rPr>
          <w:rFonts w:asciiTheme="minorEastAsia" w:hAnsiTheme="minorEastAsia" w:hint="eastAsia"/>
          <w:sz w:val="24"/>
          <w:szCs w:val="24"/>
        </w:rPr>
        <w:lastRenderedPageBreak/>
        <w:t>②</w:t>
      </w:r>
      <w:r w:rsidR="00FD031B" w:rsidRPr="00A959F6">
        <w:rPr>
          <w:rFonts w:asciiTheme="minorEastAsia" w:hAnsiTheme="minorEastAsia" w:hint="eastAsia"/>
          <w:sz w:val="24"/>
          <w:szCs w:val="24"/>
        </w:rPr>
        <w:t>販売業者の購入サイトにおいて、</w:t>
      </w:r>
      <w:r w:rsidRPr="00A959F6">
        <w:rPr>
          <w:rFonts w:asciiTheme="minorEastAsia" w:hAnsiTheme="minorEastAsia" w:hint="eastAsia"/>
          <w:sz w:val="24"/>
          <w:szCs w:val="24"/>
        </w:rPr>
        <w:t xml:space="preserve">必要情報の登録　</w:t>
      </w:r>
    </w:p>
    <w:p w14:paraId="7643E2B1" w14:textId="17D91EE6" w:rsidR="000E1ED0" w:rsidRPr="000E1ED0" w:rsidRDefault="000E1ED0" w:rsidP="000E1ED0">
      <w:pPr>
        <w:ind w:leftChars="100" w:left="450" w:hangingChars="100" w:hanging="240"/>
        <w:rPr>
          <w:rFonts w:asciiTheme="minorEastAsia" w:hAnsiTheme="minorEastAsia"/>
          <w:sz w:val="24"/>
          <w:szCs w:val="24"/>
          <w:shd w:val="pct15" w:color="auto" w:fill="FFFFFF"/>
        </w:rPr>
      </w:pPr>
      <w:r>
        <w:rPr>
          <w:rFonts w:asciiTheme="minorEastAsia" w:hAnsiTheme="minorEastAsia" w:hint="eastAsia"/>
          <w:sz w:val="24"/>
          <w:szCs w:val="24"/>
        </w:rPr>
        <w:t xml:space="preserve">　（必要情報）施設名、住所、医療機関コード、メールアドレス等</w:t>
      </w:r>
    </w:p>
    <w:p w14:paraId="1C5EA214" w14:textId="20859ECD" w:rsidR="000E1ED0" w:rsidRDefault="00FD031B" w:rsidP="00AB4E12">
      <w:pPr>
        <w:ind w:leftChars="100" w:left="1811" w:hangingChars="667" w:hanging="1601"/>
        <w:rPr>
          <w:rFonts w:asciiTheme="minorEastAsia" w:hAnsiTheme="minorEastAsia"/>
          <w:sz w:val="24"/>
          <w:szCs w:val="24"/>
        </w:rPr>
      </w:pPr>
      <w:r w:rsidRPr="00FD031B">
        <w:rPr>
          <w:rFonts w:asciiTheme="minorEastAsia" w:hAnsiTheme="minorEastAsia" w:hint="eastAsia"/>
          <w:sz w:val="24"/>
          <w:szCs w:val="24"/>
        </w:rPr>
        <w:t xml:space="preserve">　</w:t>
      </w:r>
      <w:r w:rsidR="00AB4E12" w:rsidRPr="00AB4E12">
        <w:rPr>
          <w:rFonts w:asciiTheme="minorEastAsia" w:hAnsiTheme="minorEastAsia"/>
          <w:sz w:val="24"/>
          <w:szCs w:val="24"/>
        </w:rPr>
        <w:t>（https://www.mhlw.go.jp/stf/newpage_73131.html）</w:t>
      </w:r>
    </w:p>
    <w:p w14:paraId="593E2A72" w14:textId="49B6BE16" w:rsidR="000E1ED0" w:rsidRPr="000E1ED0" w:rsidRDefault="000E1ED0" w:rsidP="000E1ED0">
      <w:pPr>
        <w:ind w:leftChars="100" w:left="1811" w:hangingChars="667" w:hanging="1601"/>
        <w:rPr>
          <w:rFonts w:asciiTheme="minorEastAsia" w:hAnsiTheme="minorEastAsia"/>
          <w:sz w:val="24"/>
          <w:szCs w:val="24"/>
        </w:rPr>
      </w:pPr>
      <w:r>
        <w:rPr>
          <w:rFonts w:asciiTheme="minorEastAsia" w:hAnsiTheme="minorEastAsia" w:hint="eastAsia"/>
          <w:sz w:val="24"/>
          <w:szCs w:val="24"/>
        </w:rPr>
        <w:t>③販売業者から登録メールアドレス宛に連絡（購入用URLの送付、購入枚数等の確認）</w:t>
      </w:r>
    </w:p>
    <w:p w14:paraId="0FABD1AF" w14:textId="6E64255A" w:rsidR="000E1ED0" w:rsidRDefault="000E1ED0" w:rsidP="000A0257">
      <w:pPr>
        <w:ind w:leftChars="100" w:left="1811" w:hangingChars="667" w:hanging="1601"/>
        <w:rPr>
          <w:rFonts w:asciiTheme="minorEastAsia" w:hAnsiTheme="minorEastAsia"/>
          <w:sz w:val="24"/>
          <w:szCs w:val="24"/>
        </w:rPr>
      </w:pPr>
      <w:r>
        <w:rPr>
          <w:rFonts w:asciiTheme="minorEastAsia" w:hAnsiTheme="minorEastAsia" w:hint="eastAsia"/>
          <w:sz w:val="24"/>
          <w:szCs w:val="24"/>
        </w:rPr>
        <w:t>④販売業者の購入サイトより購入手続き</w:t>
      </w:r>
    </w:p>
    <w:p w14:paraId="76BA50B9" w14:textId="77777777" w:rsidR="000A0257" w:rsidRDefault="000A0257" w:rsidP="000A0257">
      <w:pPr>
        <w:ind w:leftChars="100" w:left="1811" w:hangingChars="667" w:hanging="1601"/>
        <w:rPr>
          <w:rFonts w:asciiTheme="minorEastAsia" w:hAnsiTheme="minorEastAsia"/>
          <w:sz w:val="24"/>
          <w:szCs w:val="24"/>
        </w:rPr>
      </w:pPr>
    </w:p>
    <w:p w14:paraId="00238CF2" w14:textId="507680DE" w:rsidR="000E1ED0" w:rsidRPr="00844072" w:rsidRDefault="000E1ED0" w:rsidP="000E1ED0">
      <w:pPr>
        <w:rPr>
          <w:rFonts w:asciiTheme="minorEastAsia" w:hAnsiTheme="minorEastAsia"/>
          <w:sz w:val="24"/>
          <w:szCs w:val="24"/>
        </w:rPr>
      </w:pPr>
      <w:r w:rsidRPr="00844072">
        <w:rPr>
          <w:rFonts w:asciiTheme="minorEastAsia" w:hAnsiTheme="minorEastAsia" w:hint="eastAsia"/>
          <w:sz w:val="24"/>
          <w:szCs w:val="24"/>
        </w:rPr>
        <w:t>（２）購入条件について</w:t>
      </w:r>
    </w:p>
    <w:p w14:paraId="11C2A122" w14:textId="3BDEC567" w:rsidR="000A0257" w:rsidRDefault="000A0257" w:rsidP="000A0257">
      <w:pPr>
        <w:ind w:leftChars="100" w:left="210" w:firstLineChars="100" w:firstLine="240"/>
        <w:rPr>
          <w:rFonts w:asciiTheme="minorEastAsia" w:hAnsiTheme="minorEastAsia"/>
          <w:b/>
          <w:bCs/>
          <w:sz w:val="24"/>
          <w:szCs w:val="24"/>
        </w:rPr>
      </w:pPr>
      <w:r>
        <w:rPr>
          <w:rFonts w:asciiTheme="minorEastAsia" w:hAnsiTheme="minorEastAsia" w:hint="eastAsia"/>
          <w:sz w:val="24"/>
          <w:szCs w:val="24"/>
        </w:rPr>
        <w:t>G-MISの要請</w:t>
      </w:r>
      <w:r w:rsidR="00A959F6">
        <w:rPr>
          <w:rFonts w:asciiTheme="minorEastAsia" w:hAnsiTheme="minorEastAsia" w:hint="eastAsia"/>
          <w:sz w:val="24"/>
          <w:szCs w:val="24"/>
        </w:rPr>
        <w:t>内容が</w:t>
      </w:r>
      <w:r w:rsidR="000E1ED0" w:rsidRPr="00FD031B">
        <w:rPr>
          <w:rFonts w:asciiTheme="minorEastAsia" w:hAnsiTheme="minorEastAsia" w:hint="eastAsia"/>
          <w:sz w:val="24"/>
          <w:szCs w:val="24"/>
        </w:rPr>
        <w:t>以下の条件を満たしている場合</w:t>
      </w:r>
      <w:r w:rsidR="000E1ED0">
        <w:rPr>
          <w:rFonts w:asciiTheme="minorEastAsia" w:hAnsiTheme="minorEastAsia" w:hint="eastAsia"/>
          <w:sz w:val="24"/>
          <w:szCs w:val="24"/>
        </w:rPr>
        <w:t>、</w:t>
      </w:r>
      <w:r w:rsidR="000E1ED0" w:rsidRPr="00FD031B">
        <w:rPr>
          <w:rFonts w:asciiTheme="minorEastAsia" w:hAnsiTheme="minorEastAsia" w:hint="eastAsia"/>
          <w:sz w:val="24"/>
          <w:szCs w:val="24"/>
        </w:rPr>
        <w:t>今回の緊急配布の対象となります</w:t>
      </w:r>
      <w:r w:rsidR="00A959F6">
        <w:rPr>
          <w:rFonts w:asciiTheme="minorEastAsia" w:hAnsiTheme="minorEastAsia" w:hint="eastAsia"/>
          <w:sz w:val="24"/>
          <w:szCs w:val="24"/>
        </w:rPr>
        <w:t>ので、</w:t>
      </w:r>
      <w:r w:rsidRPr="00844072">
        <w:rPr>
          <w:rFonts w:asciiTheme="minorEastAsia" w:hAnsiTheme="minorEastAsia" w:hint="eastAsia"/>
          <w:sz w:val="24"/>
          <w:szCs w:val="24"/>
          <w:u w:val="single"/>
        </w:rPr>
        <w:t>要請</w:t>
      </w:r>
      <w:r w:rsidR="000E1ED0" w:rsidRPr="00844072">
        <w:rPr>
          <w:rFonts w:asciiTheme="minorEastAsia" w:hAnsiTheme="minorEastAsia" w:hint="eastAsia"/>
          <w:sz w:val="24"/>
          <w:szCs w:val="24"/>
          <w:u w:val="single"/>
        </w:rPr>
        <w:t>前に条件を満</w:t>
      </w:r>
      <w:r w:rsidR="00A959F6" w:rsidRPr="00844072">
        <w:rPr>
          <w:rFonts w:asciiTheme="minorEastAsia" w:hAnsiTheme="minorEastAsia" w:hint="eastAsia"/>
          <w:sz w:val="24"/>
          <w:szCs w:val="24"/>
          <w:u w:val="single"/>
        </w:rPr>
        <w:t>たしていることを必ず</w:t>
      </w:r>
      <w:r w:rsidR="000E1ED0" w:rsidRPr="00844072">
        <w:rPr>
          <w:rFonts w:asciiTheme="minorEastAsia" w:hAnsiTheme="minorEastAsia" w:hint="eastAsia"/>
          <w:sz w:val="24"/>
          <w:szCs w:val="24"/>
          <w:u w:val="single"/>
        </w:rPr>
        <w:t>ご確認</w:t>
      </w:r>
      <w:r w:rsidR="00A959F6" w:rsidRPr="00844072">
        <w:rPr>
          <w:rFonts w:asciiTheme="minorEastAsia" w:hAnsiTheme="minorEastAsia" w:hint="eastAsia"/>
          <w:sz w:val="24"/>
          <w:szCs w:val="24"/>
          <w:u w:val="single"/>
        </w:rPr>
        <w:t>ください</w:t>
      </w:r>
      <w:r w:rsidR="00844072">
        <w:rPr>
          <w:rFonts w:asciiTheme="minorEastAsia" w:hAnsiTheme="minorEastAsia" w:hint="eastAsia"/>
          <w:sz w:val="24"/>
          <w:szCs w:val="24"/>
          <w:u w:val="single"/>
        </w:rPr>
        <w:t>。</w:t>
      </w:r>
    </w:p>
    <w:p w14:paraId="4BEE0C85" w14:textId="00E0A8ED" w:rsidR="00A959F6" w:rsidRPr="000A0257" w:rsidRDefault="00A959F6" w:rsidP="000A0257">
      <w:pPr>
        <w:ind w:leftChars="100" w:left="210" w:firstLineChars="100" w:firstLine="240"/>
        <w:rPr>
          <w:rFonts w:asciiTheme="minorEastAsia" w:hAnsiTheme="minorEastAsia"/>
          <w:sz w:val="24"/>
          <w:szCs w:val="24"/>
        </w:rPr>
      </w:pPr>
      <w:r w:rsidRPr="00A90417">
        <w:rPr>
          <w:rFonts w:asciiTheme="minorEastAsia" w:hAnsiTheme="minorEastAsia" w:hint="eastAsia"/>
          <w:sz w:val="24"/>
          <w:szCs w:val="24"/>
        </w:rPr>
        <w:t>（参照：</w:t>
      </w:r>
      <w:r w:rsidR="00A90417" w:rsidRPr="00A90417">
        <w:rPr>
          <w:rFonts w:asciiTheme="minorEastAsia" w:hAnsiTheme="minorEastAsia"/>
          <w:sz w:val="24"/>
          <w:szCs w:val="24"/>
        </w:rPr>
        <w:t>別添４_【医療機関用】緊急配布要請条件チェックシート</w:t>
      </w:r>
      <w:r w:rsidRPr="00A90417">
        <w:rPr>
          <w:rFonts w:asciiTheme="minorEastAsia" w:hAnsiTheme="minorEastAsia" w:hint="eastAsia"/>
          <w:sz w:val="24"/>
          <w:szCs w:val="24"/>
        </w:rPr>
        <w:t>）</w:t>
      </w:r>
    </w:p>
    <w:p w14:paraId="0D9D8FE2" w14:textId="77777777" w:rsidR="00A959F6" w:rsidRPr="00A959F6" w:rsidRDefault="00A959F6" w:rsidP="00A959F6">
      <w:pPr>
        <w:ind w:firstLineChars="200" w:firstLine="482"/>
        <w:rPr>
          <w:rFonts w:asciiTheme="minorEastAsia" w:hAnsiTheme="minorEastAsia"/>
          <w:b/>
          <w:bCs/>
          <w:sz w:val="24"/>
          <w:szCs w:val="24"/>
        </w:rPr>
      </w:pPr>
    </w:p>
    <w:p w14:paraId="740C9598" w14:textId="29CF3A0E" w:rsidR="00A959F6" w:rsidRDefault="000E1ED0" w:rsidP="00A959F6">
      <w:pPr>
        <w:rPr>
          <w:rFonts w:asciiTheme="minorEastAsia" w:hAnsiTheme="minorEastAsia"/>
          <w:sz w:val="24"/>
          <w:szCs w:val="24"/>
        </w:rPr>
      </w:pPr>
      <w:r w:rsidRPr="00FD031B">
        <w:rPr>
          <w:rFonts w:asciiTheme="minorEastAsia" w:hAnsiTheme="minorEastAsia" w:hint="eastAsia"/>
          <w:sz w:val="24"/>
          <w:szCs w:val="24"/>
        </w:rPr>
        <w:t>【条件】</w:t>
      </w:r>
      <w:r w:rsidRPr="000E1ED0">
        <w:rPr>
          <w:rFonts w:asciiTheme="minorEastAsia" w:hAnsiTheme="minorEastAsia" w:hint="eastAsia"/>
          <w:sz w:val="24"/>
          <w:szCs w:val="24"/>
        </w:rPr>
        <w:t>在庫量</w:t>
      </w:r>
      <w:r>
        <w:rPr>
          <w:rFonts w:asciiTheme="minorEastAsia" w:hAnsiTheme="minorEastAsia" w:hint="eastAsia"/>
          <w:sz w:val="24"/>
          <w:szCs w:val="24"/>
        </w:rPr>
        <w:t>＜(</w:t>
      </w:r>
      <w:r w:rsidRPr="000E1ED0">
        <w:rPr>
          <w:rFonts w:asciiTheme="minorEastAsia" w:hAnsiTheme="minorEastAsia" w:hint="eastAsia"/>
          <w:sz w:val="24"/>
          <w:szCs w:val="24"/>
        </w:rPr>
        <w:t>②今後1週間の想定消費量―③今後１週間に購入できる見込み量）×４</w:t>
      </w:r>
    </w:p>
    <w:p w14:paraId="324AC5DF" w14:textId="77777777" w:rsidR="000E1ED0" w:rsidRPr="00FD031B" w:rsidRDefault="000E1ED0" w:rsidP="00A959F6">
      <w:pPr>
        <w:rPr>
          <w:rFonts w:asciiTheme="minorEastAsia" w:hAnsiTheme="minorEastAsia"/>
          <w:sz w:val="24"/>
          <w:szCs w:val="24"/>
        </w:rPr>
      </w:pPr>
    </w:p>
    <w:p w14:paraId="558C5D68" w14:textId="0DE1DD75" w:rsidR="000E1ED0" w:rsidRPr="00844072" w:rsidRDefault="00FD031B" w:rsidP="000E1ED0">
      <w:pPr>
        <w:pStyle w:val="af0"/>
        <w:numPr>
          <w:ilvl w:val="0"/>
          <w:numId w:val="6"/>
        </w:numPr>
        <w:ind w:leftChars="0"/>
        <w:rPr>
          <w:rFonts w:asciiTheme="minorEastAsia" w:hAnsiTheme="minorEastAsia"/>
          <w:sz w:val="24"/>
          <w:szCs w:val="24"/>
        </w:rPr>
      </w:pPr>
      <w:r w:rsidRPr="00844072">
        <w:rPr>
          <w:rFonts w:asciiTheme="minorEastAsia" w:hAnsiTheme="minorEastAsia" w:hint="eastAsia"/>
          <w:sz w:val="24"/>
          <w:szCs w:val="24"/>
        </w:rPr>
        <w:t>販売枚数について</w:t>
      </w:r>
    </w:p>
    <w:p w14:paraId="368B1FA1" w14:textId="0C36CC76" w:rsidR="00FD031B" w:rsidRPr="000E1ED0" w:rsidRDefault="00FD031B" w:rsidP="000E1ED0">
      <w:pPr>
        <w:ind w:left="240" w:hangingChars="100" w:hanging="240"/>
        <w:rPr>
          <w:rFonts w:asciiTheme="minorEastAsia" w:hAnsiTheme="minorEastAsia"/>
          <w:b/>
          <w:bCs/>
          <w:sz w:val="24"/>
          <w:szCs w:val="24"/>
        </w:rPr>
      </w:pPr>
      <w:r w:rsidRPr="000E1ED0">
        <w:rPr>
          <w:rFonts w:asciiTheme="minorEastAsia" w:hAnsiTheme="minorEastAsia" w:hint="eastAsia"/>
          <w:sz w:val="24"/>
          <w:szCs w:val="24"/>
        </w:rPr>
        <w:t xml:space="preserve">　</w:t>
      </w:r>
      <w:r w:rsidR="000E1ED0">
        <w:rPr>
          <w:rFonts w:asciiTheme="minorEastAsia" w:hAnsiTheme="minorEastAsia" w:hint="eastAsia"/>
          <w:sz w:val="24"/>
          <w:szCs w:val="24"/>
        </w:rPr>
        <w:t xml:space="preserve">　</w:t>
      </w:r>
      <w:r w:rsidRPr="000E1ED0">
        <w:rPr>
          <w:rFonts w:asciiTheme="minorEastAsia" w:hAnsiTheme="minorEastAsia" w:hint="eastAsia"/>
          <w:sz w:val="24"/>
          <w:szCs w:val="24"/>
        </w:rPr>
        <w:t>販売する枚数については、想定消費量</w:t>
      </w:r>
      <w:r w:rsidR="000E1ED0">
        <w:rPr>
          <w:rFonts w:asciiTheme="minorEastAsia" w:hAnsiTheme="minorEastAsia" w:hint="eastAsia"/>
          <w:sz w:val="24"/>
          <w:szCs w:val="24"/>
        </w:rPr>
        <w:t>（上記②）</w:t>
      </w:r>
      <w:r w:rsidRPr="000E1ED0">
        <w:rPr>
          <w:rFonts w:asciiTheme="minorEastAsia" w:hAnsiTheme="minorEastAsia" w:hint="eastAsia"/>
          <w:sz w:val="24"/>
          <w:szCs w:val="24"/>
        </w:rPr>
        <w:t>の２週間分（１週間の想定消費量×２）の数値に応じ、1000枚単位で切り上げた数が医療機関の購入可能数となります。</w:t>
      </w:r>
    </w:p>
    <w:p w14:paraId="124940ED" w14:textId="253F33C1" w:rsidR="00FD031B" w:rsidRPr="00FD031B" w:rsidRDefault="000E1ED0" w:rsidP="000E1ED0">
      <w:pPr>
        <w:ind w:firstLineChars="100" w:firstLine="240"/>
        <w:rPr>
          <w:rFonts w:asciiTheme="minorEastAsia" w:hAnsiTheme="minorEastAsia"/>
          <w:sz w:val="24"/>
          <w:szCs w:val="24"/>
        </w:rPr>
      </w:pPr>
      <w:r>
        <w:rPr>
          <w:rFonts w:asciiTheme="minorEastAsia" w:hAnsiTheme="minorEastAsia" w:hint="eastAsia"/>
          <w:sz w:val="24"/>
          <w:szCs w:val="24"/>
        </w:rPr>
        <w:t>（</w:t>
      </w:r>
      <w:r w:rsidR="00FD031B" w:rsidRPr="00FD031B">
        <w:rPr>
          <w:rFonts w:asciiTheme="minorEastAsia" w:hAnsiTheme="minorEastAsia" w:hint="eastAsia"/>
          <w:sz w:val="24"/>
          <w:szCs w:val="24"/>
        </w:rPr>
        <w:t>例</w:t>
      </w:r>
      <w:r>
        <w:rPr>
          <w:rFonts w:asciiTheme="minorEastAsia" w:hAnsiTheme="minorEastAsia" w:hint="eastAsia"/>
          <w:sz w:val="24"/>
          <w:szCs w:val="24"/>
        </w:rPr>
        <w:t>）</w:t>
      </w:r>
      <w:r w:rsidR="00FD031B" w:rsidRPr="00FD031B">
        <w:rPr>
          <w:rFonts w:asciiTheme="minorEastAsia" w:hAnsiTheme="minorEastAsia" w:hint="eastAsia"/>
          <w:sz w:val="24"/>
          <w:szCs w:val="24"/>
        </w:rPr>
        <w:t>１週間の想定消費量×２が</w:t>
      </w:r>
    </w:p>
    <w:p w14:paraId="1F4C8AFB" w14:textId="5267E327" w:rsidR="00FD031B" w:rsidRPr="000E1ED0" w:rsidRDefault="00FD031B" w:rsidP="000E1ED0">
      <w:pPr>
        <w:pStyle w:val="af0"/>
        <w:numPr>
          <w:ilvl w:val="0"/>
          <w:numId w:val="12"/>
        </w:numPr>
        <w:ind w:leftChars="0"/>
        <w:rPr>
          <w:rFonts w:asciiTheme="minorEastAsia" w:hAnsiTheme="minorEastAsia"/>
          <w:sz w:val="24"/>
          <w:szCs w:val="24"/>
        </w:rPr>
      </w:pPr>
      <w:r w:rsidRPr="000E1ED0">
        <w:rPr>
          <w:rFonts w:asciiTheme="minorEastAsia" w:hAnsiTheme="minorEastAsia" w:hint="eastAsia"/>
          <w:sz w:val="24"/>
          <w:szCs w:val="24"/>
        </w:rPr>
        <w:t xml:space="preserve">１～1000枚の場合：１セット【1000枚（10箱）】を購入可能　</w:t>
      </w:r>
    </w:p>
    <w:p w14:paraId="041017FA" w14:textId="4D719C67" w:rsidR="00FD031B" w:rsidRPr="0022181F" w:rsidRDefault="0022181F" w:rsidP="0022181F">
      <w:pPr>
        <w:ind w:left="600"/>
        <w:rPr>
          <w:rFonts w:asciiTheme="minorEastAsia" w:hAnsiTheme="minorEastAsia"/>
          <w:sz w:val="24"/>
          <w:szCs w:val="24"/>
        </w:rPr>
      </w:pPr>
      <w:r w:rsidRPr="0022181F">
        <w:rPr>
          <w:rFonts w:asciiTheme="minorEastAsia" w:hAnsiTheme="minorEastAsia" w:hint="eastAsia"/>
          <w:sz w:val="24"/>
          <w:szCs w:val="24"/>
        </w:rPr>
        <w:t>②</w:t>
      </w:r>
      <w:r w:rsidR="00FD031B" w:rsidRPr="0022181F">
        <w:rPr>
          <w:rFonts w:asciiTheme="minorEastAsia" w:hAnsiTheme="minorEastAsia" w:hint="eastAsia"/>
          <w:sz w:val="24"/>
          <w:szCs w:val="24"/>
        </w:rPr>
        <w:t>1001～2000枚の場合：２セット【2000枚（20箱）】まで購入可能　等</w:t>
      </w:r>
    </w:p>
    <w:p w14:paraId="41C5C968" w14:textId="77777777" w:rsidR="000E1ED0" w:rsidRPr="000E1ED0" w:rsidRDefault="000E1ED0" w:rsidP="000E1ED0">
      <w:pPr>
        <w:pStyle w:val="af0"/>
        <w:ind w:leftChars="0" w:left="960"/>
        <w:rPr>
          <w:rFonts w:asciiTheme="minorEastAsia" w:hAnsiTheme="minorEastAsia"/>
          <w:sz w:val="24"/>
          <w:szCs w:val="24"/>
        </w:rPr>
      </w:pPr>
    </w:p>
    <w:p w14:paraId="32FDE38C" w14:textId="44E8692C" w:rsidR="000E1ED0" w:rsidRPr="00844072" w:rsidRDefault="00FD031B" w:rsidP="000E1ED0">
      <w:pPr>
        <w:ind w:leftChars="100" w:left="210" w:firstLineChars="100" w:firstLine="240"/>
        <w:rPr>
          <w:rFonts w:asciiTheme="minorEastAsia" w:hAnsiTheme="minorEastAsia"/>
          <w:sz w:val="24"/>
          <w:szCs w:val="24"/>
          <w:u w:val="single"/>
        </w:rPr>
      </w:pPr>
      <w:r w:rsidRPr="00FD031B">
        <w:rPr>
          <w:rFonts w:asciiTheme="minorEastAsia" w:hAnsiTheme="minorEastAsia" w:hint="eastAsia"/>
          <w:sz w:val="24"/>
          <w:szCs w:val="24"/>
        </w:rPr>
        <w:t>※</w:t>
      </w:r>
      <w:r w:rsidRPr="00844072">
        <w:rPr>
          <w:rFonts w:asciiTheme="minorEastAsia" w:hAnsiTheme="minorEastAsia" w:hint="eastAsia"/>
          <w:sz w:val="24"/>
          <w:szCs w:val="24"/>
          <w:u w:val="single"/>
        </w:rPr>
        <w:t>１セット（1000枚（10箱））が最小の販売単位</w:t>
      </w:r>
    </w:p>
    <w:p w14:paraId="57564D03" w14:textId="55C7C606" w:rsidR="00FD031B" w:rsidRDefault="000E1ED0" w:rsidP="000E1ED0">
      <w:pPr>
        <w:ind w:leftChars="100" w:left="210" w:firstLineChars="100" w:firstLine="240"/>
        <w:rPr>
          <w:rFonts w:asciiTheme="minorEastAsia" w:hAnsiTheme="minorEastAsia"/>
          <w:sz w:val="24"/>
          <w:szCs w:val="24"/>
        </w:rPr>
      </w:pPr>
      <w:r>
        <w:rPr>
          <w:rFonts w:asciiTheme="minorEastAsia" w:hAnsiTheme="minorEastAsia" w:hint="eastAsia"/>
          <w:sz w:val="24"/>
          <w:szCs w:val="24"/>
        </w:rPr>
        <w:t>※１</w:t>
      </w:r>
      <w:r w:rsidR="00FD031B" w:rsidRPr="00FD031B">
        <w:rPr>
          <w:rFonts w:asciiTheme="minorEastAsia" w:hAnsiTheme="minorEastAsia" w:hint="eastAsia"/>
          <w:sz w:val="24"/>
          <w:szCs w:val="24"/>
        </w:rPr>
        <w:t>セット単位でサイズ指定が可能</w:t>
      </w:r>
    </w:p>
    <w:p w14:paraId="1F6DB63B" w14:textId="77777777" w:rsidR="000E1ED0" w:rsidRDefault="000E1ED0" w:rsidP="000E1ED0">
      <w:pPr>
        <w:ind w:leftChars="100" w:left="210"/>
        <w:rPr>
          <w:rFonts w:asciiTheme="minorEastAsia" w:hAnsiTheme="minorEastAsia"/>
          <w:sz w:val="24"/>
          <w:szCs w:val="24"/>
        </w:rPr>
      </w:pPr>
    </w:p>
    <w:p w14:paraId="3F222079" w14:textId="13D485D6" w:rsidR="000E1ED0" w:rsidRPr="00844072" w:rsidRDefault="00507A42" w:rsidP="00FD031B">
      <w:pPr>
        <w:rPr>
          <w:rFonts w:asciiTheme="majorEastAsia" w:eastAsiaTheme="majorEastAsia" w:hAnsiTheme="majorEastAsia"/>
          <w:sz w:val="24"/>
          <w:szCs w:val="24"/>
        </w:rPr>
      </w:pPr>
      <w:r w:rsidRPr="00844072">
        <w:rPr>
          <w:rFonts w:asciiTheme="majorEastAsia" w:eastAsiaTheme="majorEastAsia" w:hAnsiTheme="majorEastAsia" w:hint="eastAsia"/>
          <w:sz w:val="24"/>
          <w:szCs w:val="24"/>
        </w:rPr>
        <w:t xml:space="preserve">３　</w:t>
      </w:r>
      <w:r w:rsidR="000E1ED0" w:rsidRPr="00844072">
        <w:rPr>
          <w:rFonts w:asciiTheme="majorEastAsia" w:eastAsiaTheme="majorEastAsia" w:hAnsiTheme="majorEastAsia" w:hint="eastAsia"/>
          <w:sz w:val="24"/>
          <w:szCs w:val="24"/>
        </w:rPr>
        <w:t>G-MISによる</w:t>
      </w:r>
      <w:r w:rsidR="000A0257" w:rsidRPr="00844072">
        <w:rPr>
          <w:rFonts w:asciiTheme="majorEastAsia" w:eastAsiaTheme="majorEastAsia" w:hAnsiTheme="majorEastAsia" w:hint="eastAsia"/>
          <w:sz w:val="24"/>
          <w:szCs w:val="24"/>
        </w:rPr>
        <w:t>要請</w:t>
      </w:r>
      <w:r w:rsidR="000E1ED0" w:rsidRPr="00844072">
        <w:rPr>
          <w:rFonts w:asciiTheme="majorEastAsia" w:eastAsiaTheme="majorEastAsia" w:hAnsiTheme="majorEastAsia" w:hint="eastAsia"/>
          <w:sz w:val="24"/>
          <w:szCs w:val="24"/>
        </w:rPr>
        <w:t>が困難な場合</w:t>
      </w:r>
    </w:p>
    <w:p w14:paraId="4EA6D69A" w14:textId="12B55133" w:rsidR="000E1ED0" w:rsidRDefault="000E1ED0" w:rsidP="000E1ED0">
      <w:pPr>
        <w:ind w:left="240" w:hangingChars="100" w:hanging="240"/>
        <w:rPr>
          <w:rFonts w:asciiTheme="minorEastAsia" w:hAnsiTheme="minorEastAsia"/>
          <w:sz w:val="24"/>
          <w:szCs w:val="24"/>
        </w:rPr>
      </w:pPr>
      <w:r>
        <w:rPr>
          <w:rFonts w:asciiTheme="minorEastAsia" w:hAnsiTheme="minorEastAsia" w:hint="eastAsia"/>
          <w:sz w:val="24"/>
          <w:szCs w:val="24"/>
        </w:rPr>
        <w:t xml:space="preserve">　　原則はG-MISによる</w:t>
      </w:r>
      <w:r w:rsidR="000A0257">
        <w:rPr>
          <w:rFonts w:asciiTheme="minorEastAsia" w:hAnsiTheme="minorEastAsia" w:hint="eastAsia"/>
          <w:sz w:val="24"/>
          <w:szCs w:val="24"/>
        </w:rPr>
        <w:t>要請</w:t>
      </w:r>
      <w:r>
        <w:rPr>
          <w:rFonts w:asciiTheme="minorEastAsia" w:hAnsiTheme="minorEastAsia" w:hint="eastAsia"/>
          <w:sz w:val="24"/>
          <w:szCs w:val="24"/>
        </w:rPr>
        <w:t>となりますが、特段の事情によりG-MISを通じた</w:t>
      </w:r>
      <w:r w:rsidR="000A0257">
        <w:rPr>
          <w:rFonts w:asciiTheme="minorEastAsia" w:hAnsiTheme="minorEastAsia" w:hint="eastAsia"/>
          <w:sz w:val="24"/>
          <w:szCs w:val="24"/>
        </w:rPr>
        <w:t>要請</w:t>
      </w:r>
      <w:r>
        <w:rPr>
          <w:rFonts w:asciiTheme="minorEastAsia" w:hAnsiTheme="minorEastAsia" w:hint="eastAsia"/>
          <w:sz w:val="24"/>
          <w:szCs w:val="24"/>
        </w:rPr>
        <w:t>が難しい場合は、以下の</w:t>
      </w:r>
      <w:r w:rsidR="00A90417">
        <w:rPr>
          <w:rFonts w:asciiTheme="minorEastAsia" w:hAnsiTheme="minorEastAsia" w:hint="eastAsia"/>
          <w:sz w:val="24"/>
          <w:szCs w:val="24"/>
        </w:rPr>
        <w:t>メールアドレス宛に</w:t>
      </w:r>
      <w:r w:rsidR="00A90417" w:rsidRPr="00A90417">
        <w:rPr>
          <w:rFonts w:hint="eastAsia"/>
          <w:sz w:val="24"/>
          <w:szCs w:val="24"/>
        </w:rPr>
        <w:t>別添</w:t>
      </w:r>
      <w:r w:rsidR="00A90417">
        <w:rPr>
          <w:rFonts w:hint="eastAsia"/>
          <w:sz w:val="24"/>
          <w:szCs w:val="24"/>
        </w:rPr>
        <w:t>５</w:t>
      </w:r>
      <w:r w:rsidR="00A90417">
        <w:rPr>
          <w:rFonts w:hint="eastAsia"/>
          <w:sz w:val="24"/>
          <w:szCs w:val="24"/>
        </w:rPr>
        <w:t>_</w:t>
      </w:r>
      <w:r w:rsidR="00A90417">
        <w:rPr>
          <w:rFonts w:hint="eastAsia"/>
          <w:sz w:val="24"/>
          <w:szCs w:val="24"/>
        </w:rPr>
        <w:t>【事業所名】</w:t>
      </w:r>
      <w:r w:rsidR="00A90417" w:rsidRPr="00A90417">
        <w:rPr>
          <w:rFonts w:hint="eastAsia"/>
          <w:sz w:val="24"/>
          <w:szCs w:val="24"/>
        </w:rPr>
        <w:t>「緊急配布要請個別シート」</w:t>
      </w:r>
      <w:r w:rsidR="00A90417">
        <w:rPr>
          <w:rFonts w:hint="eastAsia"/>
          <w:sz w:val="24"/>
          <w:szCs w:val="24"/>
        </w:rPr>
        <w:t>をご提出</w:t>
      </w:r>
      <w:r>
        <w:rPr>
          <w:rFonts w:asciiTheme="minorEastAsia" w:hAnsiTheme="minorEastAsia" w:hint="eastAsia"/>
          <w:sz w:val="24"/>
          <w:szCs w:val="24"/>
        </w:rPr>
        <w:t>ください。</w:t>
      </w:r>
    </w:p>
    <w:p w14:paraId="56AE1B94" w14:textId="7765B755" w:rsidR="00A90417" w:rsidRPr="000E1ED0" w:rsidRDefault="00A90417" w:rsidP="000E1ED0">
      <w:pPr>
        <w:ind w:left="240" w:hangingChars="100" w:hanging="240"/>
        <w:rPr>
          <w:rFonts w:asciiTheme="minorEastAsia" w:hAnsiTheme="minorEastAsia"/>
          <w:sz w:val="24"/>
          <w:szCs w:val="24"/>
        </w:rPr>
      </w:pPr>
      <w:r>
        <w:rPr>
          <w:rFonts w:asciiTheme="minorEastAsia" w:hAnsiTheme="minorEastAsia" w:hint="eastAsia"/>
          <w:sz w:val="24"/>
          <w:szCs w:val="24"/>
        </w:rPr>
        <w:t xml:space="preserve">　　なお、メール送付の際、様式の【事業所名】の部分を、施設名称等に変更し添付してください。</w:t>
      </w:r>
    </w:p>
    <w:p w14:paraId="46711FC8" w14:textId="77777777" w:rsidR="000E1ED0" w:rsidRPr="00A90417" w:rsidRDefault="000E1ED0" w:rsidP="00FD031B">
      <w:pPr>
        <w:rPr>
          <w:sz w:val="24"/>
          <w:szCs w:val="24"/>
        </w:rPr>
      </w:pPr>
    </w:p>
    <w:p w14:paraId="1E3DAE71" w14:textId="181709A5" w:rsidR="00507A42" w:rsidRPr="008746F0" w:rsidRDefault="00507A42" w:rsidP="00A90417">
      <w:pPr>
        <w:ind w:firstLineChars="200" w:firstLine="482"/>
        <w:rPr>
          <w:rFonts w:asciiTheme="minorEastAsia" w:hAnsiTheme="minorEastAsia"/>
          <w:b/>
          <w:bCs/>
          <w:sz w:val="24"/>
          <w:szCs w:val="24"/>
        </w:rPr>
      </w:pPr>
      <w:r w:rsidRPr="008746F0">
        <w:rPr>
          <w:rFonts w:hint="eastAsia"/>
          <w:b/>
          <w:bCs/>
          <w:sz w:val="24"/>
          <w:szCs w:val="24"/>
        </w:rPr>
        <w:t>メール宛</w:t>
      </w:r>
      <w:r w:rsidR="00A90417" w:rsidRPr="008746F0">
        <w:rPr>
          <w:rFonts w:hint="eastAsia"/>
          <w:b/>
          <w:bCs/>
          <w:sz w:val="24"/>
          <w:szCs w:val="24"/>
        </w:rPr>
        <w:t>先：</w:t>
      </w:r>
      <w:r w:rsidR="00A90417" w:rsidRPr="008746F0">
        <w:rPr>
          <w:rFonts w:asciiTheme="minorEastAsia" w:hAnsiTheme="minorEastAsia"/>
          <w:b/>
          <w:bCs/>
          <w:sz w:val="24"/>
          <w:szCs w:val="24"/>
        </w:rPr>
        <w:t>kaigohoken@pref.yamaguchi.lg.jp</w:t>
      </w:r>
    </w:p>
    <w:p w14:paraId="024A8AA4" w14:textId="7FEF8A2F" w:rsidR="00507A42" w:rsidRPr="008746F0" w:rsidRDefault="00507A42" w:rsidP="00FD031B">
      <w:pPr>
        <w:rPr>
          <w:rFonts w:asciiTheme="minorEastAsia" w:hAnsiTheme="minorEastAsia"/>
          <w:b/>
          <w:bCs/>
          <w:sz w:val="24"/>
          <w:szCs w:val="24"/>
        </w:rPr>
      </w:pPr>
      <w:r w:rsidRPr="008746F0">
        <w:rPr>
          <w:rFonts w:asciiTheme="minorEastAsia" w:hAnsiTheme="minorEastAsia" w:hint="eastAsia"/>
          <w:b/>
          <w:bCs/>
          <w:sz w:val="24"/>
          <w:szCs w:val="24"/>
        </w:rPr>
        <w:t xml:space="preserve">　　</w:t>
      </w:r>
      <w:r w:rsidR="00A90417" w:rsidRPr="008746F0">
        <w:rPr>
          <w:rFonts w:asciiTheme="minorEastAsia" w:hAnsiTheme="minorEastAsia" w:hint="eastAsia"/>
          <w:b/>
          <w:bCs/>
          <w:sz w:val="24"/>
          <w:szCs w:val="24"/>
        </w:rPr>
        <w:t>※メールによる提出が困難な場合は、（FAX宛先：083-922-3022）</w:t>
      </w:r>
    </w:p>
    <w:p w14:paraId="736E003D" w14:textId="2F5607BA" w:rsidR="00A90417" w:rsidRPr="008746F0" w:rsidRDefault="007A74AF" w:rsidP="007A74AF">
      <w:pPr>
        <w:ind w:left="482" w:hangingChars="200" w:hanging="482"/>
        <w:rPr>
          <w:rFonts w:asciiTheme="minorEastAsia" w:hAnsiTheme="minorEastAsia"/>
          <w:b/>
          <w:bCs/>
          <w:sz w:val="24"/>
          <w:szCs w:val="24"/>
        </w:rPr>
      </w:pPr>
      <w:r w:rsidRPr="008746F0">
        <w:rPr>
          <w:rFonts w:asciiTheme="minorEastAsia" w:hAnsiTheme="minorEastAsia" w:hint="eastAsia"/>
          <w:b/>
          <w:bCs/>
          <w:sz w:val="24"/>
          <w:szCs w:val="24"/>
        </w:rPr>
        <w:t xml:space="preserve">      ただし、販売業者の購入サイトへの必要情報の登録については、必ず購入用URLからの手続きの必要があります。</w:t>
      </w:r>
    </w:p>
    <w:p w14:paraId="6D7B9D0F" w14:textId="12732E29" w:rsidR="00A90417" w:rsidRDefault="00A90417" w:rsidP="00FD031B">
      <w:pPr>
        <w:rPr>
          <w:rFonts w:asciiTheme="minorEastAsia" w:hAnsiTheme="minorEastAsia"/>
          <w:sz w:val="24"/>
          <w:szCs w:val="24"/>
        </w:rPr>
      </w:pPr>
      <w:r>
        <w:rPr>
          <w:rFonts w:asciiTheme="minorEastAsia" w:hAnsiTheme="minorEastAsia" w:hint="eastAsia"/>
          <w:sz w:val="24"/>
          <w:szCs w:val="24"/>
        </w:rPr>
        <w:t xml:space="preserve">　</w:t>
      </w:r>
    </w:p>
    <w:p w14:paraId="667DD3EE" w14:textId="77777777" w:rsidR="00FA66EC" w:rsidRDefault="00FA66EC" w:rsidP="00FD031B">
      <w:pPr>
        <w:rPr>
          <w:rFonts w:asciiTheme="minorEastAsia" w:hAnsiTheme="minorEastAsia"/>
          <w:sz w:val="24"/>
          <w:szCs w:val="24"/>
        </w:rPr>
      </w:pPr>
    </w:p>
    <w:p w14:paraId="27552C64" w14:textId="77777777" w:rsidR="000A0257" w:rsidRPr="00507A42" w:rsidRDefault="000A0257" w:rsidP="00FD031B">
      <w:pPr>
        <w:rPr>
          <w:rFonts w:asciiTheme="minorEastAsia" w:hAnsiTheme="minorEastAsia"/>
          <w:sz w:val="24"/>
          <w:szCs w:val="24"/>
        </w:rPr>
      </w:pPr>
    </w:p>
    <w:p w14:paraId="24D54D59" w14:textId="675E1980" w:rsidR="00FD031B" w:rsidRPr="00844072" w:rsidRDefault="00FD031B" w:rsidP="00FD031B">
      <w:pPr>
        <w:rPr>
          <w:rFonts w:asciiTheme="majorEastAsia" w:eastAsiaTheme="majorEastAsia" w:hAnsiTheme="majorEastAsia"/>
          <w:sz w:val="24"/>
          <w:szCs w:val="24"/>
        </w:rPr>
      </w:pPr>
      <w:r w:rsidRPr="00844072">
        <w:rPr>
          <w:rFonts w:asciiTheme="majorEastAsia" w:eastAsiaTheme="majorEastAsia" w:hAnsiTheme="majorEastAsia" w:hint="eastAsia"/>
          <w:sz w:val="24"/>
          <w:szCs w:val="24"/>
        </w:rPr>
        <w:lastRenderedPageBreak/>
        <w:t>４</w:t>
      </w:r>
      <w:r w:rsidR="00507A42" w:rsidRPr="00844072">
        <w:rPr>
          <w:rFonts w:asciiTheme="majorEastAsia" w:eastAsiaTheme="majorEastAsia" w:hAnsiTheme="majorEastAsia" w:hint="eastAsia"/>
          <w:sz w:val="24"/>
          <w:szCs w:val="24"/>
        </w:rPr>
        <w:t xml:space="preserve">　</w:t>
      </w:r>
      <w:r w:rsidRPr="00844072">
        <w:rPr>
          <w:rFonts w:asciiTheme="majorEastAsia" w:eastAsiaTheme="majorEastAsia" w:hAnsiTheme="majorEastAsia" w:hint="eastAsia"/>
          <w:sz w:val="24"/>
          <w:szCs w:val="24"/>
        </w:rPr>
        <w:t>問い合わせ先</w:t>
      </w:r>
    </w:p>
    <w:p w14:paraId="59DD045F" w14:textId="52093EA6" w:rsidR="000E1ED0" w:rsidRDefault="000E1ED0" w:rsidP="000E1ED0">
      <w:pPr>
        <w:pStyle w:val="af0"/>
        <w:numPr>
          <w:ilvl w:val="0"/>
          <w:numId w:val="11"/>
        </w:numPr>
        <w:ind w:leftChars="0"/>
        <w:rPr>
          <w:rFonts w:asciiTheme="minorEastAsia" w:hAnsiTheme="minorEastAsia"/>
          <w:sz w:val="24"/>
          <w:szCs w:val="24"/>
        </w:rPr>
      </w:pPr>
      <w:r w:rsidRPr="00912E0C">
        <w:rPr>
          <w:rFonts w:asciiTheme="minorEastAsia" w:hAnsiTheme="minorEastAsia" w:hint="eastAsia"/>
          <w:sz w:val="24"/>
          <w:szCs w:val="24"/>
        </w:rPr>
        <w:t>備蓄配布の取組全体</w:t>
      </w:r>
      <w:r w:rsidR="002A2A76">
        <w:rPr>
          <w:rFonts w:asciiTheme="minorEastAsia" w:hAnsiTheme="minorEastAsia" w:hint="eastAsia"/>
          <w:sz w:val="24"/>
          <w:szCs w:val="24"/>
        </w:rPr>
        <w:t>について、問い合わせ先が不明な場合</w:t>
      </w:r>
    </w:p>
    <w:p w14:paraId="0EFDA82D" w14:textId="77777777" w:rsidR="000E1ED0" w:rsidRDefault="000E1ED0" w:rsidP="000E1ED0">
      <w:pPr>
        <w:pStyle w:val="af0"/>
        <w:ind w:leftChars="0" w:left="360"/>
        <w:rPr>
          <w:rFonts w:asciiTheme="minorEastAsia" w:hAnsiTheme="minorEastAsia"/>
          <w:sz w:val="24"/>
          <w:szCs w:val="24"/>
        </w:rPr>
      </w:pPr>
      <w:r w:rsidRPr="00912E0C">
        <w:rPr>
          <w:rFonts w:asciiTheme="minorEastAsia" w:hAnsiTheme="minorEastAsia" w:hint="eastAsia"/>
          <w:sz w:val="24"/>
          <w:szCs w:val="24"/>
        </w:rPr>
        <w:t>厚生労働省医薬産業振興・医療情報企画課</w:t>
      </w:r>
    </w:p>
    <w:p w14:paraId="34297CE6" w14:textId="186F1977" w:rsidR="000E1ED0" w:rsidRDefault="000B56E0" w:rsidP="000E1ED0">
      <w:pPr>
        <w:pStyle w:val="af0"/>
        <w:ind w:leftChars="0" w:left="360" w:firstLineChars="86" w:firstLine="206"/>
        <w:rPr>
          <w:rFonts w:asciiTheme="minorEastAsia" w:hAnsiTheme="minorEastAsia"/>
          <w:sz w:val="24"/>
          <w:szCs w:val="24"/>
        </w:rPr>
      </w:pPr>
      <w:r>
        <w:rPr>
          <w:rFonts w:asciiTheme="minorEastAsia" w:hAnsiTheme="minorEastAsia" w:hint="eastAsia"/>
          <w:sz w:val="24"/>
          <w:szCs w:val="24"/>
        </w:rPr>
        <w:t>メール</w:t>
      </w:r>
      <w:r w:rsidR="000E1ED0" w:rsidRPr="00912E0C">
        <w:rPr>
          <w:rFonts w:asciiTheme="minorEastAsia" w:hAnsiTheme="minorEastAsia" w:hint="eastAsia"/>
          <w:sz w:val="24"/>
          <w:szCs w:val="24"/>
        </w:rPr>
        <w:t>:sos-bussi@mhlw.go.jp</w:t>
      </w:r>
    </w:p>
    <w:p w14:paraId="36A94006" w14:textId="4D60AC68" w:rsidR="000E1ED0" w:rsidRDefault="000E1ED0" w:rsidP="000E1ED0">
      <w:pPr>
        <w:pStyle w:val="af0"/>
        <w:ind w:leftChars="0" w:left="360" w:firstLineChars="86" w:firstLine="206"/>
        <w:rPr>
          <w:rFonts w:asciiTheme="minorEastAsia" w:hAnsiTheme="minorEastAsia"/>
          <w:sz w:val="24"/>
          <w:szCs w:val="24"/>
        </w:rPr>
      </w:pPr>
      <w:r>
        <w:rPr>
          <w:rFonts w:asciiTheme="minorEastAsia" w:hAnsiTheme="minorEastAsia" w:hint="eastAsia"/>
          <w:sz w:val="24"/>
          <w:szCs w:val="24"/>
        </w:rPr>
        <w:t>※緊急時の場合等には</w:t>
      </w:r>
      <w:r w:rsidRPr="00E62473">
        <w:rPr>
          <w:rFonts w:asciiTheme="minorEastAsia" w:hAnsiTheme="minorEastAsia" w:hint="eastAsia"/>
          <w:sz w:val="24"/>
          <w:szCs w:val="24"/>
        </w:rPr>
        <w:t>（03-3595-3529）</w:t>
      </w:r>
      <w:r>
        <w:rPr>
          <w:rFonts w:asciiTheme="minorEastAsia" w:hAnsiTheme="minorEastAsia" w:hint="eastAsia"/>
          <w:sz w:val="24"/>
          <w:szCs w:val="24"/>
        </w:rPr>
        <w:t>へご連絡ください</w:t>
      </w:r>
    </w:p>
    <w:p w14:paraId="212AAD5C" w14:textId="77777777" w:rsidR="000E1ED0" w:rsidRPr="00E62473" w:rsidRDefault="000E1ED0" w:rsidP="000E1ED0">
      <w:pPr>
        <w:pStyle w:val="af0"/>
        <w:ind w:leftChars="0" w:left="360" w:firstLineChars="86" w:firstLine="206"/>
        <w:rPr>
          <w:rFonts w:asciiTheme="minorEastAsia" w:hAnsiTheme="minorEastAsia"/>
          <w:sz w:val="24"/>
          <w:szCs w:val="24"/>
        </w:rPr>
      </w:pPr>
    </w:p>
    <w:p w14:paraId="1609F010" w14:textId="77777777" w:rsidR="000E1ED0" w:rsidRDefault="000E1ED0" w:rsidP="000E1ED0">
      <w:pPr>
        <w:pStyle w:val="af0"/>
        <w:numPr>
          <w:ilvl w:val="0"/>
          <w:numId w:val="11"/>
        </w:numPr>
        <w:ind w:leftChars="0"/>
        <w:rPr>
          <w:rFonts w:asciiTheme="minorEastAsia" w:hAnsiTheme="minorEastAsia"/>
          <w:sz w:val="24"/>
          <w:szCs w:val="24"/>
        </w:rPr>
      </w:pPr>
      <w:r>
        <w:rPr>
          <w:rFonts w:asciiTheme="minorEastAsia" w:hAnsiTheme="minorEastAsia" w:hint="eastAsia"/>
          <w:sz w:val="24"/>
          <w:szCs w:val="24"/>
        </w:rPr>
        <w:t>要請に対する個々の要否判定、G-MIS要請が難しい場合の対応</w:t>
      </w:r>
    </w:p>
    <w:p w14:paraId="164B4D0A" w14:textId="2CA8166E" w:rsidR="000E1ED0" w:rsidRPr="00A90417" w:rsidRDefault="000E1ED0" w:rsidP="000E1ED0">
      <w:pPr>
        <w:pStyle w:val="af0"/>
        <w:ind w:leftChars="0" w:left="360"/>
        <w:rPr>
          <w:rFonts w:asciiTheme="minorEastAsia" w:hAnsiTheme="minorEastAsia"/>
          <w:sz w:val="24"/>
          <w:szCs w:val="24"/>
        </w:rPr>
      </w:pPr>
      <w:r w:rsidRPr="00A90417">
        <w:rPr>
          <w:rFonts w:asciiTheme="minorEastAsia" w:hAnsiTheme="minorEastAsia" w:hint="eastAsia"/>
          <w:sz w:val="24"/>
          <w:szCs w:val="24"/>
        </w:rPr>
        <w:t>山口県健康福祉部</w:t>
      </w:r>
      <w:r w:rsidR="00A90417">
        <w:rPr>
          <w:rFonts w:asciiTheme="minorEastAsia" w:hAnsiTheme="minorEastAsia" w:hint="eastAsia"/>
          <w:sz w:val="24"/>
          <w:szCs w:val="24"/>
        </w:rPr>
        <w:t>長寿社会</w:t>
      </w:r>
      <w:r w:rsidRPr="00A90417">
        <w:rPr>
          <w:rFonts w:asciiTheme="minorEastAsia" w:hAnsiTheme="minorEastAsia" w:hint="eastAsia"/>
          <w:sz w:val="24"/>
          <w:szCs w:val="24"/>
        </w:rPr>
        <w:t>課（</w:t>
      </w:r>
      <w:r w:rsidR="00A90417">
        <w:rPr>
          <w:rFonts w:asciiTheme="minorEastAsia" w:hAnsiTheme="minorEastAsia" w:hint="eastAsia"/>
          <w:sz w:val="24"/>
          <w:szCs w:val="24"/>
        </w:rPr>
        <w:t>訪問看護</w:t>
      </w:r>
      <w:r w:rsidRPr="00A90417">
        <w:rPr>
          <w:rFonts w:asciiTheme="minorEastAsia" w:hAnsiTheme="minorEastAsia" w:hint="eastAsia"/>
          <w:sz w:val="24"/>
          <w:szCs w:val="24"/>
        </w:rPr>
        <w:t>担当）</w:t>
      </w:r>
    </w:p>
    <w:p w14:paraId="61D72716" w14:textId="1C2BFB49" w:rsidR="000E1ED0" w:rsidRPr="00A90417" w:rsidRDefault="000E1ED0" w:rsidP="000E1ED0">
      <w:pPr>
        <w:pStyle w:val="af0"/>
        <w:ind w:leftChars="0" w:left="360" w:firstLineChars="86" w:firstLine="206"/>
        <w:rPr>
          <w:rFonts w:asciiTheme="minorEastAsia" w:hAnsiTheme="minorEastAsia"/>
          <w:sz w:val="24"/>
          <w:szCs w:val="24"/>
        </w:rPr>
      </w:pPr>
      <w:r w:rsidRPr="00A90417">
        <w:rPr>
          <w:rFonts w:asciiTheme="minorEastAsia" w:hAnsiTheme="minorEastAsia" w:hint="eastAsia"/>
          <w:sz w:val="24"/>
          <w:szCs w:val="24"/>
        </w:rPr>
        <w:t>TEL:</w:t>
      </w:r>
      <w:r w:rsidR="00A90417" w:rsidRPr="00A90417">
        <w:rPr>
          <w:rFonts w:asciiTheme="minorEastAsia" w:hAnsiTheme="minorEastAsia" w:hint="eastAsia"/>
          <w:sz w:val="24"/>
          <w:szCs w:val="24"/>
        </w:rPr>
        <w:t>083-933-2774</w:t>
      </w:r>
    </w:p>
    <w:p w14:paraId="1D976311" w14:textId="3B2ABAA3" w:rsidR="000B56E0" w:rsidRPr="00A90417" w:rsidRDefault="000B56E0" w:rsidP="000E1ED0">
      <w:pPr>
        <w:pStyle w:val="af0"/>
        <w:ind w:leftChars="0" w:left="360" w:firstLineChars="86" w:firstLine="206"/>
        <w:rPr>
          <w:rFonts w:asciiTheme="minorEastAsia" w:hAnsiTheme="minorEastAsia"/>
          <w:sz w:val="24"/>
          <w:szCs w:val="24"/>
        </w:rPr>
      </w:pPr>
      <w:r w:rsidRPr="00A90417">
        <w:rPr>
          <w:rFonts w:asciiTheme="minorEastAsia" w:hAnsiTheme="minorEastAsia" w:hint="eastAsia"/>
          <w:sz w:val="24"/>
          <w:szCs w:val="24"/>
        </w:rPr>
        <w:t>FAX：</w:t>
      </w:r>
      <w:r w:rsidR="00A90417" w:rsidRPr="00A90417">
        <w:rPr>
          <w:rFonts w:asciiTheme="minorEastAsia" w:hAnsiTheme="minorEastAsia" w:hint="eastAsia"/>
          <w:sz w:val="24"/>
          <w:szCs w:val="24"/>
        </w:rPr>
        <w:t>083-922-3022</w:t>
      </w:r>
    </w:p>
    <w:p w14:paraId="16036883" w14:textId="1E2A5AAC" w:rsidR="000E1ED0" w:rsidRDefault="000B56E0" w:rsidP="000E1ED0">
      <w:pPr>
        <w:pStyle w:val="af0"/>
        <w:ind w:leftChars="0" w:left="360" w:firstLineChars="86" w:firstLine="206"/>
        <w:rPr>
          <w:rFonts w:asciiTheme="minorEastAsia" w:hAnsiTheme="minorEastAsia"/>
          <w:sz w:val="24"/>
          <w:szCs w:val="24"/>
        </w:rPr>
      </w:pPr>
      <w:r w:rsidRPr="00A90417">
        <w:rPr>
          <w:rFonts w:asciiTheme="minorEastAsia" w:hAnsiTheme="minorEastAsia" w:hint="eastAsia"/>
          <w:sz w:val="24"/>
          <w:szCs w:val="24"/>
        </w:rPr>
        <w:t>メール</w:t>
      </w:r>
      <w:r w:rsidR="000E1ED0">
        <w:rPr>
          <w:rFonts w:asciiTheme="minorEastAsia" w:hAnsiTheme="minorEastAsia" w:hint="eastAsia"/>
          <w:sz w:val="24"/>
          <w:szCs w:val="24"/>
        </w:rPr>
        <w:t>:</w:t>
      </w:r>
      <w:r w:rsidR="00A90417" w:rsidRPr="00A90417">
        <w:rPr>
          <w:rFonts w:asciiTheme="minorEastAsia" w:hAnsiTheme="minorEastAsia"/>
          <w:sz w:val="24"/>
          <w:szCs w:val="24"/>
        </w:rPr>
        <w:t xml:space="preserve"> </w:t>
      </w:r>
      <w:hyperlink r:id="rId8" w:history="1">
        <w:r w:rsidR="00A90417" w:rsidRPr="00A90417">
          <w:rPr>
            <w:rFonts w:asciiTheme="minorEastAsia" w:hAnsiTheme="minorEastAsia"/>
            <w:sz w:val="24"/>
            <w:szCs w:val="24"/>
          </w:rPr>
          <w:t>kaigohoken@pref.yamaguchi.lg.jp</w:t>
        </w:r>
      </w:hyperlink>
    </w:p>
    <w:p w14:paraId="67EB60BB" w14:textId="77777777" w:rsidR="00A90417" w:rsidRPr="00A90417" w:rsidRDefault="00A90417" w:rsidP="000E1ED0">
      <w:pPr>
        <w:pStyle w:val="af0"/>
        <w:ind w:leftChars="0" w:left="360" w:firstLineChars="86" w:firstLine="206"/>
        <w:rPr>
          <w:rFonts w:asciiTheme="minorEastAsia" w:hAnsiTheme="minorEastAsia"/>
          <w:sz w:val="24"/>
          <w:szCs w:val="24"/>
        </w:rPr>
      </w:pPr>
    </w:p>
    <w:p w14:paraId="1BCD2430" w14:textId="49694EEB" w:rsidR="000E1ED0" w:rsidRDefault="000E1ED0" w:rsidP="000E1ED0">
      <w:pPr>
        <w:pStyle w:val="af0"/>
        <w:numPr>
          <w:ilvl w:val="0"/>
          <w:numId w:val="11"/>
        </w:numPr>
        <w:ind w:leftChars="0"/>
        <w:rPr>
          <w:rFonts w:asciiTheme="minorEastAsia" w:hAnsiTheme="minorEastAsia"/>
          <w:sz w:val="24"/>
          <w:szCs w:val="24"/>
        </w:rPr>
      </w:pPr>
      <w:r>
        <w:rPr>
          <w:rFonts w:asciiTheme="minorEastAsia" w:hAnsiTheme="minorEastAsia" w:hint="eastAsia"/>
          <w:sz w:val="24"/>
          <w:szCs w:val="24"/>
        </w:rPr>
        <w:t>G-MISの操作方法、アカウントの情報について</w:t>
      </w:r>
    </w:p>
    <w:p w14:paraId="27F1FA90" w14:textId="77777777" w:rsidR="000E1ED0" w:rsidRDefault="000E1ED0" w:rsidP="000E1ED0">
      <w:pPr>
        <w:pStyle w:val="af0"/>
        <w:ind w:leftChars="0" w:left="360"/>
        <w:rPr>
          <w:rFonts w:asciiTheme="minorEastAsia" w:hAnsiTheme="minorEastAsia"/>
          <w:sz w:val="24"/>
          <w:szCs w:val="24"/>
        </w:rPr>
      </w:pPr>
      <w:r>
        <w:rPr>
          <w:rFonts w:asciiTheme="minorEastAsia" w:hAnsiTheme="minorEastAsia" w:hint="eastAsia"/>
          <w:sz w:val="24"/>
          <w:szCs w:val="24"/>
        </w:rPr>
        <w:t>G-MIS窓口</w:t>
      </w:r>
    </w:p>
    <w:p w14:paraId="092637D7" w14:textId="2E49E123" w:rsidR="000E1ED0" w:rsidRDefault="000E1ED0" w:rsidP="000E1ED0">
      <w:pPr>
        <w:pStyle w:val="af0"/>
        <w:ind w:leftChars="0" w:left="360"/>
        <w:rPr>
          <w:rFonts w:asciiTheme="minorEastAsia" w:hAnsiTheme="minorEastAsia"/>
          <w:sz w:val="24"/>
          <w:szCs w:val="24"/>
        </w:rPr>
      </w:pPr>
      <w:r>
        <w:rPr>
          <w:rFonts w:asciiTheme="minorEastAsia" w:hAnsiTheme="minorEastAsia" w:hint="eastAsia"/>
          <w:sz w:val="24"/>
          <w:szCs w:val="24"/>
        </w:rPr>
        <w:t xml:space="preserve">　</w:t>
      </w:r>
      <w:r w:rsidR="000B56E0">
        <w:rPr>
          <w:rFonts w:asciiTheme="minorEastAsia" w:hAnsiTheme="minorEastAsia" w:hint="eastAsia"/>
          <w:sz w:val="24"/>
          <w:szCs w:val="24"/>
        </w:rPr>
        <w:t>メール</w:t>
      </w:r>
      <w:r>
        <w:rPr>
          <w:rFonts w:asciiTheme="minorEastAsia" w:hAnsiTheme="minorEastAsia" w:hint="eastAsia"/>
          <w:sz w:val="24"/>
          <w:szCs w:val="24"/>
        </w:rPr>
        <w:t>:helpdesk@gmis.mhlw.go.jp</w:t>
      </w:r>
    </w:p>
    <w:p w14:paraId="1A38D833" w14:textId="77777777" w:rsidR="000E1ED0" w:rsidRDefault="000E1ED0" w:rsidP="000E1ED0">
      <w:pPr>
        <w:rPr>
          <w:rFonts w:asciiTheme="minorEastAsia" w:hAnsiTheme="minorEastAsia"/>
          <w:sz w:val="24"/>
          <w:szCs w:val="24"/>
        </w:rPr>
      </w:pPr>
    </w:p>
    <w:p w14:paraId="11CACCA2" w14:textId="79D2ED25" w:rsidR="000E1ED0" w:rsidRDefault="000E1ED0" w:rsidP="000E1ED0">
      <w:pPr>
        <w:pStyle w:val="af0"/>
        <w:numPr>
          <w:ilvl w:val="0"/>
          <w:numId w:val="11"/>
        </w:numPr>
        <w:ind w:leftChars="0"/>
        <w:rPr>
          <w:rFonts w:asciiTheme="minorEastAsia" w:hAnsiTheme="minorEastAsia"/>
          <w:sz w:val="24"/>
          <w:szCs w:val="24"/>
        </w:rPr>
      </w:pPr>
      <w:r>
        <w:rPr>
          <w:rFonts w:asciiTheme="minorEastAsia" w:hAnsiTheme="minorEastAsia" w:hint="eastAsia"/>
          <w:sz w:val="24"/>
          <w:szCs w:val="24"/>
        </w:rPr>
        <w:t>購入手続き、アスクルのアカウント情報、配送について</w:t>
      </w:r>
    </w:p>
    <w:p w14:paraId="2C192DDB" w14:textId="77777777" w:rsidR="000E1ED0" w:rsidRDefault="000E1ED0" w:rsidP="000E1ED0">
      <w:pPr>
        <w:pStyle w:val="af0"/>
        <w:ind w:leftChars="0" w:left="360"/>
        <w:rPr>
          <w:rFonts w:asciiTheme="minorEastAsia" w:hAnsiTheme="minorEastAsia"/>
          <w:sz w:val="24"/>
          <w:szCs w:val="24"/>
        </w:rPr>
      </w:pPr>
      <w:r>
        <w:rPr>
          <w:rFonts w:asciiTheme="minorEastAsia" w:hAnsiTheme="minorEastAsia" w:hint="eastAsia"/>
          <w:sz w:val="24"/>
          <w:szCs w:val="24"/>
        </w:rPr>
        <w:t>アスクル株式会社（アスクル国備蓄物資専用窓口）</w:t>
      </w:r>
    </w:p>
    <w:p w14:paraId="5D00FD94" w14:textId="084D75E9" w:rsidR="000E1ED0" w:rsidRDefault="000E1ED0" w:rsidP="000E1ED0">
      <w:pPr>
        <w:pStyle w:val="af0"/>
        <w:ind w:leftChars="0" w:left="360"/>
        <w:rPr>
          <w:rFonts w:asciiTheme="minorEastAsia" w:hAnsiTheme="minorEastAsia"/>
          <w:sz w:val="24"/>
          <w:szCs w:val="24"/>
        </w:rPr>
      </w:pPr>
      <w:r w:rsidRPr="00D90A37">
        <w:rPr>
          <w:rFonts w:asciiTheme="minorEastAsia" w:hAnsiTheme="minorEastAsia"/>
          <w:sz w:val="24"/>
          <w:szCs w:val="24"/>
        </w:rPr>
        <w:t>TEL:0120-662-777（IP電話からは03-6731-7874</w:t>
      </w:r>
      <w:r>
        <w:rPr>
          <w:rFonts w:asciiTheme="minorEastAsia" w:hAnsiTheme="minorEastAsia"/>
          <w:sz w:val="24"/>
          <w:szCs w:val="24"/>
        </w:rPr>
        <w:t>）</w:t>
      </w:r>
    </w:p>
    <w:p w14:paraId="26052055" w14:textId="7D495838" w:rsidR="00FD031B" w:rsidRPr="000E1ED0" w:rsidRDefault="000E1ED0" w:rsidP="000E1ED0">
      <w:pPr>
        <w:pStyle w:val="af0"/>
        <w:ind w:leftChars="0" w:left="360"/>
        <w:rPr>
          <w:rFonts w:asciiTheme="minorEastAsia" w:hAnsiTheme="minorEastAsia"/>
          <w:sz w:val="24"/>
          <w:szCs w:val="24"/>
        </w:rPr>
      </w:pPr>
      <w:r>
        <w:rPr>
          <w:rFonts w:asciiTheme="minorEastAsia" w:hAnsiTheme="minorEastAsia" w:hint="eastAsia"/>
          <w:sz w:val="24"/>
          <w:szCs w:val="24"/>
        </w:rPr>
        <w:t>※受付時間：10:00～17:00（月～金）祝祭日を除く</w:t>
      </w:r>
    </w:p>
    <w:p w14:paraId="63CD3779" w14:textId="77777777" w:rsidR="002A2A76" w:rsidRPr="00FD031B" w:rsidRDefault="002A2A76" w:rsidP="00FD031B">
      <w:pPr>
        <w:rPr>
          <w:rFonts w:asciiTheme="minorEastAsia" w:hAnsiTheme="minorEastAsia"/>
          <w:sz w:val="24"/>
          <w:szCs w:val="24"/>
        </w:rPr>
      </w:pPr>
    </w:p>
    <w:p w14:paraId="3EA68D53" w14:textId="76EB40FB" w:rsidR="00FD031B" w:rsidRPr="00844072" w:rsidRDefault="00FD031B" w:rsidP="00FD031B">
      <w:pPr>
        <w:rPr>
          <w:rFonts w:asciiTheme="majorEastAsia" w:eastAsiaTheme="majorEastAsia" w:hAnsiTheme="majorEastAsia"/>
          <w:sz w:val="24"/>
          <w:szCs w:val="24"/>
        </w:rPr>
      </w:pPr>
      <w:r w:rsidRPr="00844072">
        <w:rPr>
          <w:rFonts w:asciiTheme="majorEastAsia" w:eastAsiaTheme="majorEastAsia" w:hAnsiTheme="majorEastAsia" w:hint="eastAsia"/>
          <w:sz w:val="24"/>
          <w:szCs w:val="24"/>
        </w:rPr>
        <w:t>５</w:t>
      </w:r>
      <w:r w:rsidR="00507A42" w:rsidRPr="00844072">
        <w:rPr>
          <w:rFonts w:asciiTheme="majorEastAsia" w:eastAsiaTheme="majorEastAsia" w:hAnsiTheme="majorEastAsia" w:hint="eastAsia"/>
          <w:sz w:val="24"/>
          <w:szCs w:val="24"/>
        </w:rPr>
        <w:t xml:space="preserve">　</w:t>
      </w:r>
      <w:r w:rsidRPr="00844072">
        <w:rPr>
          <w:rFonts w:asciiTheme="majorEastAsia" w:eastAsiaTheme="majorEastAsia" w:hAnsiTheme="majorEastAsia" w:hint="eastAsia"/>
          <w:sz w:val="24"/>
          <w:szCs w:val="24"/>
        </w:rPr>
        <w:t>今後のスケジュールについて</w:t>
      </w:r>
    </w:p>
    <w:p w14:paraId="16887189" w14:textId="77777777" w:rsidR="00FD031B" w:rsidRPr="00844072" w:rsidRDefault="00FD031B" w:rsidP="00FD031B">
      <w:pPr>
        <w:rPr>
          <w:rFonts w:asciiTheme="minorEastAsia" w:hAnsiTheme="minorEastAsia"/>
          <w:sz w:val="24"/>
          <w:szCs w:val="24"/>
        </w:rPr>
      </w:pPr>
      <w:r w:rsidRPr="00844072">
        <w:rPr>
          <w:rFonts w:asciiTheme="minorEastAsia" w:hAnsiTheme="minorEastAsia" w:hint="eastAsia"/>
          <w:sz w:val="24"/>
          <w:szCs w:val="24"/>
        </w:rPr>
        <w:t>【要請受付第１弾】</w:t>
      </w:r>
    </w:p>
    <w:p w14:paraId="0B785A15" w14:textId="77777777" w:rsidR="00FD031B" w:rsidRPr="00FD031B" w:rsidRDefault="00FD031B" w:rsidP="00FD031B">
      <w:pPr>
        <w:rPr>
          <w:rFonts w:asciiTheme="minorEastAsia" w:hAnsiTheme="minorEastAsia"/>
          <w:sz w:val="24"/>
          <w:szCs w:val="24"/>
        </w:rPr>
      </w:pPr>
      <w:r w:rsidRPr="00FD031B">
        <w:rPr>
          <w:rFonts w:asciiTheme="minorEastAsia" w:hAnsiTheme="minorEastAsia" w:hint="eastAsia"/>
          <w:sz w:val="24"/>
          <w:szCs w:val="24"/>
        </w:rPr>
        <w:t>○5/18（月）９時～5/20（水）17時〆：医療機関からの要請受付</w:t>
      </w:r>
    </w:p>
    <w:p w14:paraId="23248BC8" w14:textId="77777777" w:rsidR="00FD031B" w:rsidRPr="00FD031B" w:rsidRDefault="00FD031B" w:rsidP="00FD031B">
      <w:pPr>
        <w:ind w:left="240" w:hangingChars="100" w:hanging="240"/>
        <w:rPr>
          <w:rFonts w:asciiTheme="minorEastAsia" w:hAnsiTheme="minorEastAsia"/>
          <w:sz w:val="24"/>
          <w:szCs w:val="24"/>
        </w:rPr>
      </w:pPr>
      <w:r w:rsidRPr="00FD031B">
        <w:rPr>
          <w:rFonts w:asciiTheme="minorEastAsia" w:hAnsiTheme="minorEastAsia" w:hint="eastAsia"/>
          <w:sz w:val="24"/>
          <w:szCs w:val="24"/>
        </w:rPr>
        <w:t>○要請受付時～5/21（木）17時〆：都道府県において医療機関の要請内容を確認</w:t>
      </w:r>
    </w:p>
    <w:p w14:paraId="4C133B51" w14:textId="77777777" w:rsidR="00FD031B" w:rsidRPr="00FD031B" w:rsidRDefault="00FD031B" w:rsidP="00FD031B">
      <w:pPr>
        <w:rPr>
          <w:rFonts w:asciiTheme="minorEastAsia" w:hAnsiTheme="minorEastAsia"/>
          <w:sz w:val="24"/>
          <w:szCs w:val="24"/>
        </w:rPr>
      </w:pPr>
      <w:r w:rsidRPr="00FD031B">
        <w:rPr>
          <w:rFonts w:asciiTheme="minorEastAsia" w:hAnsiTheme="minorEastAsia" w:hint="eastAsia"/>
          <w:sz w:val="24"/>
          <w:szCs w:val="24"/>
        </w:rPr>
        <w:t>○5/22（金）：国において医療機関の要請内容を確認・販売業者にリスト提供</w:t>
      </w:r>
    </w:p>
    <w:p w14:paraId="18D76D17" w14:textId="77777777" w:rsidR="00FD031B" w:rsidRPr="00FD031B" w:rsidRDefault="00FD031B" w:rsidP="00FD031B">
      <w:pPr>
        <w:rPr>
          <w:rFonts w:asciiTheme="minorEastAsia" w:hAnsiTheme="minorEastAsia"/>
          <w:sz w:val="24"/>
          <w:szCs w:val="24"/>
        </w:rPr>
      </w:pPr>
      <w:r w:rsidRPr="00FD031B">
        <w:rPr>
          <w:rFonts w:asciiTheme="minorEastAsia" w:hAnsiTheme="minorEastAsia" w:hint="eastAsia"/>
          <w:sz w:val="24"/>
          <w:szCs w:val="24"/>
        </w:rPr>
        <w:t>〇医療機関における購入手続後：販売業者から各医療機関に順次配送</w:t>
      </w:r>
    </w:p>
    <w:p w14:paraId="1B80DCF4" w14:textId="77777777" w:rsidR="00FD031B" w:rsidRPr="00FD031B" w:rsidRDefault="00FD031B" w:rsidP="00FD031B">
      <w:pPr>
        <w:rPr>
          <w:rFonts w:asciiTheme="minorEastAsia" w:hAnsiTheme="minorEastAsia"/>
          <w:sz w:val="24"/>
          <w:szCs w:val="24"/>
        </w:rPr>
      </w:pPr>
    </w:p>
    <w:p w14:paraId="39A94F10" w14:textId="77777777" w:rsidR="00FD031B" w:rsidRPr="00844072" w:rsidRDefault="00FD031B" w:rsidP="00FD031B">
      <w:pPr>
        <w:rPr>
          <w:rFonts w:asciiTheme="minorEastAsia" w:hAnsiTheme="minorEastAsia"/>
          <w:sz w:val="24"/>
          <w:szCs w:val="24"/>
        </w:rPr>
      </w:pPr>
      <w:r w:rsidRPr="00844072">
        <w:rPr>
          <w:rFonts w:asciiTheme="minorEastAsia" w:hAnsiTheme="minorEastAsia" w:hint="eastAsia"/>
          <w:sz w:val="24"/>
          <w:szCs w:val="24"/>
        </w:rPr>
        <w:t>【要請受付第２弾】</w:t>
      </w:r>
    </w:p>
    <w:p w14:paraId="2F4AEB29" w14:textId="77777777" w:rsidR="00FD031B" w:rsidRPr="00FD031B" w:rsidRDefault="00FD031B" w:rsidP="00FD031B">
      <w:pPr>
        <w:rPr>
          <w:rFonts w:asciiTheme="minorEastAsia" w:hAnsiTheme="minorEastAsia"/>
          <w:sz w:val="24"/>
          <w:szCs w:val="24"/>
        </w:rPr>
      </w:pPr>
      <w:r w:rsidRPr="00FD031B">
        <w:rPr>
          <w:rFonts w:asciiTheme="minorEastAsia" w:hAnsiTheme="minorEastAsia" w:hint="eastAsia"/>
          <w:sz w:val="24"/>
          <w:szCs w:val="24"/>
        </w:rPr>
        <w:t>○5/20（水）17時～5/27（水） 17時〆：医療機関からの要請受付</w:t>
      </w:r>
    </w:p>
    <w:p w14:paraId="682C4F45" w14:textId="77777777" w:rsidR="00FD031B" w:rsidRPr="00FD031B" w:rsidRDefault="00FD031B" w:rsidP="00FD031B">
      <w:pPr>
        <w:ind w:left="240" w:hangingChars="100" w:hanging="240"/>
        <w:rPr>
          <w:rFonts w:asciiTheme="minorEastAsia" w:hAnsiTheme="minorEastAsia"/>
          <w:sz w:val="24"/>
          <w:szCs w:val="24"/>
        </w:rPr>
      </w:pPr>
      <w:r w:rsidRPr="00FD031B">
        <w:rPr>
          <w:rFonts w:asciiTheme="minorEastAsia" w:hAnsiTheme="minorEastAsia" w:hint="eastAsia"/>
          <w:sz w:val="24"/>
          <w:szCs w:val="24"/>
        </w:rPr>
        <w:t xml:space="preserve">○要請受付時～5/28（木）17時〆：都道府県において医療機関の要請内容を確認　</w:t>
      </w:r>
    </w:p>
    <w:p w14:paraId="06E9FFEF" w14:textId="77777777" w:rsidR="00FD031B" w:rsidRPr="00FD031B" w:rsidRDefault="00FD031B" w:rsidP="00FD031B">
      <w:pPr>
        <w:rPr>
          <w:rFonts w:asciiTheme="minorEastAsia" w:hAnsiTheme="minorEastAsia"/>
          <w:sz w:val="24"/>
          <w:szCs w:val="24"/>
        </w:rPr>
      </w:pPr>
      <w:r w:rsidRPr="00FD031B">
        <w:rPr>
          <w:rFonts w:asciiTheme="minorEastAsia" w:hAnsiTheme="minorEastAsia" w:hint="eastAsia"/>
          <w:sz w:val="24"/>
          <w:szCs w:val="24"/>
        </w:rPr>
        <w:t>○5/29（金）：国において医療機関の要請内容を確認・販売業者にリスト提供</w:t>
      </w:r>
    </w:p>
    <w:p w14:paraId="5A0C1C95" w14:textId="77777777" w:rsidR="00FD031B" w:rsidRPr="00FD031B" w:rsidRDefault="00FD031B" w:rsidP="00FD031B">
      <w:pPr>
        <w:rPr>
          <w:rFonts w:asciiTheme="minorEastAsia" w:hAnsiTheme="minorEastAsia"/>
          <w:sz w:val="24"/>
          <w:szCs w:val="24"/>
        </w:rPr>
      </w:pPr>
      <w:r w:rsidRPr="00FD031B">
        <w:rPr>
          <w:rFonts w:asciiTheme="minorEastAsia" w:hAnsiTheme="minorEastAsia" w:hint="eastAsia"/>
          <w:sz w:val="24"/>
          <w:szCs w:val="24"/>
        </w:rPr>
        <w:t>〇医療機関における購入手続後：販売業者から各医療機関に順次配送</w:t>
      </w:r>
    </w:p>
    <w:p w14:paraId="1DB17924" w14:textId="77777777" w:rsidR="00FD031B" w:rsidRPr="00FD031B" w:rsidRDefault="00FD031B" w:rsidP="00FD031B">
      <w:pPr>
        <w:rPr>
          <w:rFonts w:asciiTheme="minorEastAsia" w:hAnsiTheme="minorEastAsia"/>
          <w:b/>
          <w:bCs/>
          <w:sz w:val="24"/>
          <w:szCs w:val="24"/>
        </w:rPr>
      </w:pPr>
    </w:p>
    <w:p w14:paraId="3C811AF7" w14:textId="77777777" w:rsidR="00FD031B" w:rsidRPr="00FD031B" w:rsidRDefault="00FD031B" w:rsidP="00FD031B">
      <w:pPr>
        <w:rPr>
          <w:rFonts w:asciiTheme="minorEastAsia" w:hAnsiTheme="minorEastAsia"/>
          <w:sz w:val="24"/>
          <w:szCs w:val="24"/>
        </w:rPr>
      </w:pPr>
      <w:r w:rsidRPr="00FD031B">
        <w:rPr>
          <w:rFonts w:asciiTheme="minorEastAsia" w:hAnsiTheme="minorEastAsia" w:hint="eastAsia"/>
          <w:b/>
          <w:bCs/>
          <w:sz w:val="24"/>
          <w:szCs w:val="24"/>
        </w:rPr>
        <w:t>※</w:t>
      </w:r>
      <w:r w:rsidRPr="00FD031B">
        <w:rPr>
          <w:rFonts w:asciiTheme="minorEastAsia" w:hAnsiTheme="minorEastAsia" w:hint="eastAsia"/>
          <w:sz w:val="24"/>
          <w:szCs w:val="24"/>
        </w:rPr>
        <w:t>以降も</w:t>
      </w:r>
      <w:r w:rsidRPr="00844072">
        <w:rPr>
          <w:rFonts w:asciiTheme="minorEastAsia" w:hAnsiTheme="minorEastAsia" w:hint="eastAsia"/>
          <w:sz w:val="24"/>
          <w:szCs w:val="24"/>
          <w:u w:val="single"/>
        </w:rPr>
        <w:t>毎週水曜17時要請〆のスケジュール</w:t>
      </w:r>
      <w:r w:rsidRPr="00FD031B">
        <w:rPr>
          <w:rFonts w:asciiTheme="minorEastAsia" w:hAnsiTheme="minorEastAsia" w:hint="eastAsia"/>
          <w:sz w:val="24"/>
          <w:szCs w:val="24"/>
        </w:rPr>
        <w:t>で要請を受付予定です。</w:t>
      </w:r>
    </w:p>
    <w:p w14:paraId="3FF45B1C" w14:textId="77777777" w:rsidR="00FD031B" w:rsidRPr="00FD031B" w:rsidRDefault="00FD031B" w:rsidP="00FD031B">
      <w:pPr>
        <w:ind w:leftChars="100" w:left="450" w:hangingChars="100" w:hanging="240"/>
        <w:rPr>
          <w:rFonts w:asciiTheme="minorEastAsia" w:hAnsiTheme="minorEastAsia"/>
          <w:sz w:val="24"/>
          <w:szCs w:val="24"/>
        </w:rPr>
      </w:pPr>
      <w:r w:rsidRPr="00FD031B">
        <w:rPr>
          <w:rFonts w:asciiTheme="minorEastAsia" w:hAnsiTheme="minorEastAsia" w:hint="eastAsia"/>
          <w:sz w:val="24"/>
          <w:szCs w:val="24"/>
        </w:rPr>
        <w:t xml:space="preserve">（放出状況等を踏まえて要請受付の停止等を行う場合には厚生労働省から別途ご連絡いたします。）　</w:t>
      </w:r>
    </w:p>
    <w:p w14:paraId="35FA8A2D" w14:textId="77777777" w:rsidR="000A0257" w:rsidRPr="00FD031B" w:rsidRDefault="000A0257" w:rsidP="00FD031B">
      <w:pPr>
        <w:rPr>
          <w:rFonts w:asciiTheme="minorEastAsia" w:hAnsiTheme="minorEastAsia"/>
          <w:b/>
          <w:bCs/>
          <w:sz w:val="24"/>
          <w:szCs w:val="24"/>
          <w:u w:val="single"/>
        </w:rPr>
      </w:pPr>
    </w:p>
    <w:p w14:paraId="79AF83AA" w14:textId="0290C9F5" w:rsidR="00FD031B" w:rsidRPr="00FD031B" w:rsidRDefault="00FD031B" w:rsidP="00FD031B">
      <w:pPr>
        <w:rPr>
          <w:rFonts w:asciiTheme="minorEastAsia" w:hAnsiTheme="minorEastAsia"/>
          <w:b/>
          <w:bCs/>
          <w:sz w:val="24"/>
          <w:szCs w:val="24"/>
          <w:u w:val="single"/>
        </w:rPr>
      </w:pPr>
      <w:r w:rsidRPr="00FD031B">
        <w:rPr>
          <w:rFonts w:asciiTheme="minorEastAsia" w:hAnsiTheme="minorEastAsia" w:hint="eastAsia"/>
          <w:b/>
          <w:bCs/>
          <w:sz w:val="24"/>
          <w:szCs w:val="24"/>
          <w:u w:val="single"/>
        </w:rPr>
        <w:t>厚生労働省HP</w:t>
      </w:r>
    </w:p>
    <w:p w14:paraId="5D5B18AD" w14:textId="77777777" w:rsidR="00FD031B" w:rsidRPr="00FD031B" w:rsidRDefault="00FD031B" w:rsidP="00FD031B">
      <w:pPr>
        <w:ind w:firstLineChars="100" w:firstLine="240"/>
        <w:rPr>
          <w:rFonts w:asciiTheme="minorEastAsia" w:hAnsiTheme="minorEastAsia"/>
          <w:sz w:val="24"/>
          <w:szCs w:val="24"/>
        </w:rPr>
      </w:pPr>
      <w:r w:rsidRPr="00FD031B">
        <w:rPr>
          <w:rFonts w:asciiTheme="minorEastAsia" w:hAnsiTheme="minorEastAsia" w:hint="eastAsia"/>
          <w:sz w:val="24"/>
          <w:szCs w:val="24"/>
        </w:rPr>
        <w:t>医療用手袋の備蓄放出に関する補足情報等は以下の厚生労働省ＨＰに掲載予定ですので、必要に応じ参照ください。</w:t>
      </w:r>
    </w:p>
    <w:p w14:paraId="0ACE91DF" w14:textId="77777777" w:rsidR="00FD031B" w:rsidRPr="00FD031B" w:rsidRDefault="00FD031B" w:rsidP="00FD031B">
      <w:pPr>
        <w:rPr>
          <w:rFonts w:asciiTheme="minorEastAsia" w:hAnsiTheme="minorEastAsia"/>
          <w:sz w:val="24"/>
          <w:szCs w:val="24"/>
        </w:rPr>
      </w:pPr>
      <w:hyperlink r:id="rId9" w:history="1">
        <w:r w:rsidRPr="00FD031B">
          <w:rPr>
            <w:rStyle w:val="ad"/>
            <w:rFonts w:asciiTheme="minorEastAsia" w:hAnsiTheme="minorEastAsia"/>
            <w:sz w:val="24"/>
            <w:szCs w:val="24"/>
          </w:rPr>
          <w:t>https://www.mhlw.go.jp/stf/newpage_73131.html</w:t>
        </w:r>
      </w:hyperlink>
    </w:p>
    <w:p w14:paraId="0137D913" w14:textId="77777777" w:rsidR="00FD031B" w:rsidRPr="00FD031B" w:rsidRDefault="00FD031B" w:rsidP="00FD031B">
      <w:pPr>
        <w:rPr>
          <w:rFonts w:asciiTheme="minorEastAsia" w:hAnsiTheme="minorEastAsia"/>
          <w:b/>
          <w:bCs/>
          <w:sz w:val="24"/>
          <w:szCs w:val="24"/>
          <w:u w:val="single"/>
        </w:rPr>
      </w:pPr>
    </w:p>
    <w:p w14:paraId="568F68F2" w14:textId="77777777" w:rsidR="00FD031B" w:rsidRPr="00FD031B" w:rsidRDefault="00FD031B" w:rsidP="00FD031B">
      <w:pPr>
        <w:rPr>
          <w:rFonts w:asciiTheme="minorEastAsia" w:hAnsiTheme="minorEastAsia"/>
          <w:b/>
          <w:bCs/>
          <w:sz w:val="24"/>
          <w:szCs w:val="24"/>
          <w:u w:val="single"/>
        </w:rPr>
      </w:pPr>
      <w:r w:rsidRPr="00FD031B">
        <w:rPr>
          <w:rFonts w:asciiTheme="minorEastAsia" w:hAnsiTheme="minorEastAsia" w:hint="eastAsia"/>
          <w:b/>
          <w:bCs/>
          <w:sz w:val="24"/>
          <w:szCs w:val="24"/>
          <w:u w:val="single"/>
        </w:rPr>
        <w:t>添付資料</w:t>
      </w:r>
    </w:p>
    <w:p w14:paraId="35737175" w14:textId="77777777" w:rsidR="00FD031B" w:rsidRPr="00A90417" w:rsidRDefault="00FD031B" w:rsidP="00FD031B">
      <w:pPr>
        <w:rPr>
          <w:rFonts w:asciiTheme="minorEastAsia" w:hAnsiTheme="minorEastAsia"/>
          <w:sz w:val="24"/>
          <w:szCs w:val="24"/>
        </w:rPr>
      </w:pPr>
      <w:r w:rsidRPr="00A90417">
        <w:rPr>
          <w:rFonts w:asciiTheme="minorEastAsia" w:hAnsiTheme="minorEastAsia" w:hint="eastAsia"/>
          <w:sz w:val="24"/>
          <w:szCs w:val="24"/>
        </w:rPr>
        <w:t>別添１_【医療機関用】医療用手袋の要請の流れについて</w:t>
      </w:r>
    </w:p>
    <w:p w14:paraId="28D45B30" w14:textId="77777777" w:rsidR="00FD031B" w:rsidRPr="00A90417" w:rsidRDefault="00FD031B" w:rsidP="00FD031B">
      <w:pPr>
        <w:rPr>
          <w:rFonts w:asciiTheme="minorEastAsia" w:hAnsiTheme="minorEastAsia"/>
          <w:sz w:val="24"/>
          <w:szCs w:val="24"/>
        </w:rPr>
      </w:pPr>
      <w:r w:rsidRPr="00A90417">
        <w:rPr>
          <w:rFonts w:asciiTheme="minorEastAsia" w:hAnsiTheme="minorEastAsia" w:hint="eastAsia"/>
          <w:sz w:val="24"/>
          <w:szCs w:val="24"/>
        </w:rPr>
        <w:t>別添２_【医療機関用】G-MIS週次調査マニュアル</w:t>
      </w:r>
    </w:p>
    <w:p w14:paraId="75BB176D" w14:textId="77777777" w:rsidR="00FD031B" w:rsidRPr="00A90417" w:rsidRDefault="00FD031B" w:rsidP="00FD031B">
      <w:pPr>
        <w:rPr>
          <w:rFonts w:asciiTheme="minorEastAsia" w:hAnsiTheme="minorEastAsia"/>
          <w:sz w:val="24"/>
          <w:szCs w:val="24"/>
        </w:rPr>
      </w:pPr>
      <w:r w:rsidRPr="00A90417">
        <w:rPr>
          <w:rFonts w:asciiTheme="minorEastAsia" w:hAnsiTheme="minorEastAsia" w:hint="eastAsia"/>
          <w:sz w:val="24"/>
          <w:szCs w:val="24"/>
        </w:rPr>
        <w:t>別添３_【医療機関用】G-MIS緊急配布要請マニュアル</w:t>
      </w:r>
    </w:p>
    <w:p w14:paraId="257EAC62" w14:textId="77777777" w:rsidR="00FD031B" w:rsidRPr="00FD031B" w:rsidRDefault="00FD031B" w:rsidP="00FD031B">
      <w:pPr>
        <w:rPr>
          <w:rFonts w:asciiTheme="minorEastAsia" w:hAnsiTheme="minorEastAsia"/>
          <w:sz w:val="24"/>
          <w:szCs w:val="24"/>
        </w:rPr>
      </w:pPr>
      <w:r w:rsidRPr="00A90417">
        <w:rPr>
          <w:rFonts w:asciiTheme="minorEastAsia" w:hAnsiTheme="minorEastAsia" w:hint="eastAsia"/>
          <w:sz w:val="24"/>
          <w:szCs w:val="24"/>
        </w:rPr>
        <w:t>別添４_【医療機関用】緊急配布要請条件チェックシート</w:t>
      </w:r>
    </w:p>
    <w:p w14:paraId="07A7E1C7" w14:textId="2B2C26CA" w:rsidR="00FD031B" w:rsidRPr="00A90417" w:rsidRDefault="00A90417" w:rsidP="00FD031B">
      <w:pPr>
        <w:rPr>
          <w:rFonts w:asciiTheme="minorEastAsia" w:hAnsiTheme="minorEastAsia"/>
          <w:b/>
          <w:bCs/>
          <w:sz w:val="24"/>
          <w:szCs w:val="24"/>
        </w:rPr>
      </w:pPr>
      <w:r>
        <w:rPr>
          <w:rFonts w:hint="eastAsia"/>
          <w:sz w:val="24"/>
          <w:szCs w:val="24"/>
        </w:rPr>
        <w:t>別添５</w:t>
      </w:r>
      <w:r>
        <w:rPr>
          <w:rFonts w:hint="eastAsia"/>
          <w:sz w:val="24"/>
          <w:szCs w:val="24"/>
        </w:rPr>
        <w:t>_</w:t>
      </w:r>
      <w:r>
        <w:rPr>
          <w:rFonts w:hint="eastAsia"/>
          <w:sz w:val="24"/>
          <w:szCs w:val="24"/>
        </w:rPr>
        <w:t>【事業所名】</w:t>
      </w:r>
      <w:r w:rsidRPr="00A90417">
        <w:rPr>
          <w:rFonts w:hint="eastAsia"/>
          <w:sz w:val="24"/>
          <w:szCs w:val="24"/>
        </w:rPr>
        <w:t>「緊急配布要請個別シート」</w:t>
      </w:r>
    </w:p>
    <w:p w14:paraId="74C716C2" w14:textId="77777777" w:rsidR="00FD031B" w:rsidRPr="00FD031B" w:rsidRDefault="00FD031B" w:rsidP="00FD031B">
      <w:pPr>
        <w:rPr>
          <w:rFonts w:asciiTheme="minorEastAsia" w:hAnsiTheme="minorEastAsia"/>
          <w:sz w:val="24"/>
          <w:szCs w:val="24"/>
        </w:rPr>
      </w:pPr>
    </w:p>
    <w:p w14:paraId="14C0F748" w14:textId="77777777" w:rsidR="00FD031B" w:rsidRPr="00FD031B" w:rsidRDefault="00FD031B" w:rsidP="00FD031B">
      <w:pPr>
        <w:rPr>
          <w:rFonts w:asciiTheme="minorEastAsia" w:hAnsiTheme="minorEastAsia"/>
          <w:sz w:val="24"/>
          <w:szCs w:val="24"/>
        </w:rPr>
      </w:pPr>
    </w:p>
    <w:p w14:paraId="5B7D5288" w14:textId="2BC54D34" w:rsidR="00E973CD" w:rsidRPr="00243F9F" w:rsidRDefault="00E973CD" w:rsidP="00243F9F">
      <w:pPr>
        <w:spacing w:line="320" w:lineRule="exact"/>
        <w:rPr>
          <w:rFonts w:asciiTheme="minorEastAsia" w:hAnsiTheme="minorEastAsia"/>
          <w:b/>
          <w:sz w:val="24"/>
          <w:szCs w:val="24"/>
          <w:u w:val="double"/>
        </w:rPr>
      </w:pPr>
      <w:r w:rsidRPr="0073261A">
        <w:rPr>
          <w:noProof/>
        </w:rPr>
        <mc:AlternateContent>
          <mc:Choice Requires="wps">
            <w:drawing>
              <wp:anchor distT="0" distB="0" distL="114300" distR="114300" simplePos="0" relativeHeight="251657216" behindDoc="0" locked="0" layoutInCell="1" allowOverlap="1" wp14:anchorId="38E45304" wp14:editId="108BAAD2">
                <wp:simplePos x="0" y="0"/>
                <wp:positionH relativeFrom="margin">
                  <wp:posOffset>2887979</wp:posOffset>
                </wp:positionH>
                <wp:positionV relativeFrom="paragraph">
                  <wp:posOffset>2939415</wp:posOffset>
                </wp:positionV>
                <wp:extent cx="3292475" cy="1228725"/>
                <wp:effectExtent l="0" t="0" r="22225" b="28575"/>
                <wp:wrapNone/>
                <wp:docPr id="2" name="テキスト ボックス 2"/>
                <wp:cNvGraphicFramePr/>
                <a:graphic xmlns:a="http://schemas.openxmlformats.org/drawingml/2006/main">
                  <a:graphicData uri="http://schemas.microsoft.com/office/word/2010/wordprocessingShape">
                    <wps:wsp>
                      <wps:cNvSpPr txBox="1"/>
                      <wps:spPr>
                        <a:xfrm>
                          <a:off x="0" y="0"/>
                          <a:ext cx="3292475" cy="12287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ECCCE6E" w14:textId="0F19299A" w:rsidR="001B4319" w:rsidRPr="00A90417" w:rsidRDefault="00A90417" w:rsidP="00012412">
                            <w:pPr>
                              <w:rPr>
                                <w:sz w:val="24"/>
                                <w:szCs w:val="24"/>
                              </w:rPr>
                            </w:pPr>
                            <w:r w:rsidRPr="00A90417">
                              <w:rPr>
                                <w:rFonts w:hint="eastAsia"/>
                                <w:sz w:val="24"/>
                                <w:szCs w:val="24"/>
                              </w:rPr>
                              <w:t>長寿社会</w:t>
                            </w:r>
                            <w:r w:rsidR="00012412" w:rsidRPr="00A90417">
                              <w:rPr>
                                <w:rFonts w:hint="eastAsia"/>
                                <w:sz w:val="24"/>
                                <w:szCs w:val="24"/>
                              </w:rPr>
                              <w:t>課</w:t>
                            </w:r>
                            <w:r w:rsidRPr="00A90417">
                              <w:rPr>
                                <w:rFonts w:hint="eastAsia"/>
                                <w:sz w:val="24"/>
                                <w:szCs w:val="24"/>
                              </w:rPr>
                              <w:t>介護保険</w:t>
                            </w:r>
                            <w:r w:rsidR="00012412" w:rsidRPr="00A90417">
                              <w:rPr>
                                <w:rFonts w:hint="eastAsia"/>
                                <w:sz w:val="24"/>
                                <w:szCs w:val="24"/>
                              </w:rPr>
                              <w:t>班</w:t>
                            </w:r>
                            <w:r w:rsidR="001B4319" w:rsidRPr="00A90417">
                              <w:rPr>
                                <w:rFonts w:hint="eastAsia"/>
                                <w:sz w:val="24"/>
                                <w:szCs w:val="24"/>
                              </w:rPr>
                              <w:t xml:space="preserve">　</w:t>
                            </w:r>
                          </w:p>
                          <w:p w14:paraId="5218346A" w14:textId="23F7AF60" w:rsidR="001B4319" w:rsidRPr="00A90417" w:rsidRDefault="001B4319" w:rsidP="001B4319">
                            <w:pPr>
                              <w:rPr>
                                <w:sz w:val="24"/>
                                <w:szCs w:val="24"/>
                              </w:rPr>
                            </w:pPr>
                            <w:r w:rsidRPr="00A90417">
                              <w:rPr>
                                <w:sz w:val="24"/>
                                <w:szCs w:val="24"/>
                              </w:rPr>
                              <w:t>TEL 083-933-</w:t>
                            </w:r>
                            <w:r w:rsidR="00A90417" w:rsidRPr="00A90417">
                              <w:rPr>
                                <w:rFonts w:hint="eastAsia"/>
                                <w:sz w:val="24"/>
                                <w:szCs w:val="24"/>
                              </w:rPr>
                              <w:t>2774</w:t>
                            </w:r>
                          </w:p>
                          <w:p w14:paraId="059FBA47" w14:textId="18662384" w:rsidR="001B4319" w:rsidRPr="00A90417" w:rsidRDefault="00B807A0" w:rsidP="001B4319">
                            <w:pPr>
                              <w:rPr>
                                <w:sz w:val="24"/>
                                <w:szCs w:val="24"/>
                              </w:rPr>
                            </w:pPr>
                            <w:r w:rsidRPr="00A90417">
                              <w:rPr>
                                <w:rFonts w:hint="eastAsia"/>
                                <w:sz w:val="24"/>
                                <w:szCs w:val="24"/>
                              </w:rPr>
                              <w:t>F</w:t>
                            </w:r>
                            <w:r w:rsidRPr="00A90417">
                              <w:rPr>
                                <w:sz w:val="24"/>
                                <w:szCs w:val="24"/>
                              </w:rPr>
                              <w:t>AX 083-9</w:t>
                            </w:r>
                            <w:r w:rsidR="00A90417" w:rsidRPr="00A90417">
                              <w:rPr>
                                <w:rFonts w:hint="eastAsia"/>
                                <w:sz w:val="24"/>
                                <w:szCs w:val="24"/>
                              </w:rPr>
                              <w:t>22</w:t>
                            </w:r>
                            <w:r w:rsidRPr="00A90417">
                              <w:rPr>
                                <w:sz w:val="24"/>
                                <w:szCs w:val="24"/>
                              </w:rPr>
                              <w:t>-</w:t>
                            </w:r>
                            <w:r w:rsidR="00A90417" w:rsidRPr="00A90417">
                              <w:rPr>
                                <w:rFonts w:hint="eastAsia"/>
                                <w:sz w:val="24"/>
                                <w:szCs w:val="24"/>
                              </w:rPr>
                              <w:t>3022</w:t>
                            </w:r>
                          </w:p>
                          <w:p w14:paraId="5BB9DB41" w14:textId="3FFC5358" w:rsidR="00B807A0" w:rsidRDefault="00B807A0" w:rsidP="001B4319">
                            <w:pPr>
                              <w:rPr>
                                <w:sz w:val="24"/>
                                <w:szCs w:val="24"/>
                              </w:rPr>
                            </w:pPr>
                            <w:r w:rsidRPr="00A90417">
                              <w:rPr>
                                <w:rFonts w:hint="eastAsia"/>
                                <w:sz w:val="24"/>
                                <w:szCs w:val="24"/>
                              </w:rPr>
                              <w:t>メール</w:t>
                            </w:r>
                            <w:r w:rsidR="00A90417">
                              <w:rPr>
                                <w:rFonts w:asciiTheme="minorEastAsia" w:hAnsiTheme="minorEastAsia" w:hint="eastAsia"/>
                                <w:sz w:val="24"/>
                                <w:szCs w:val="24"/>
                              </w:rPr>
                              <w:t>:</w:t>
                            </w:r>
                            <w:r w:rsidR="00A90417" w:rsidRPr="00A90417">
                              <w:rPr>
                                <w:rFonts w:asciiTheme="minorEastAsia" w:hAnsiTheme="minorEastAsia"/>
                                <w:sz w:val="24"/>
                                <w:szCs w:val="24"/>
                              </w:rPr>
                              <w:t xml:space="preserve"> </w:t>
                            </w:r>
                            <w:hyperlink r:id="rId10" w:history="1">
                              <w:r w:rsidR="00A90417" w:rsidRPr="00A90417">
                                <w:rPr>
                                  <w:rFonts w:asciiTheme="minorEastAsia" w:hAnsiTheme="minorEastAsia"/>
                                  <w:sz w:val="24"/>
                                  <w:szCs w:val="24"/>
                                </w:rPr>
                                <w:t>kaigohoken@pref.yamaguchi.lg.jp</w:t>
                              </w:r>
                            </w:hyperlink>
                          </w:p>
                          <w:p w14:paraId="377861A4" w14:textId="37DDC1A3" w:rsidR="00012412" w:rsidRPr="006A0BAB" w:rsidRDefault="00012412" w:rsidP="001B4319">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E45304" id="_x0000_t202" coordsize="21600,21600" o:spt="202" path="m,l,21600r21600,l21600,xe">
                <v:stroke joinstyle="miter"/>
                <v:path gradientshapeok="t" o:connecttype="rect"/>
              </v:shapetype>
              <v:shape id="テキスト ボックス 2" o:spid="_x0000_s1026" type="#_x0000_t202" style="position:absolute;left:0;text-align:left;margin-left:227.4pt;margin-top:231.45pt;width:259.25pt;height:96.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" fillcolor="white [3201]" strokeweight=".5pt">
                <v:textbox>
                  <w:txbxContent>
                    <w:p w14:paraId="3ECCCE6E" w14:textId="0F19299A" w:rsidR="001B4319" w:rsidRPr="00A90417" w:rsidRDefault="00A90417" w:rsidP="00012412">
                      <w:pPr>
                        <w:rPr>
                          <w:sz w:val="24"/>
                          <w:szCs w:val="24"/>
                        </w:rPr>
                      </w:pPr>
                      <w:r w:rsidRPr="00A90417">
                        <w:rPr>
                          <w:rFonts w:hint="eastAsia"/>
                          <w:sz w:val="24"/>
                          <w:szCs w:val="24"/>
                        </w:rPr>
                        <w:t>長寿社会</w:t>
                      </w:r>
                      <w:r w:rsidR="00012412" w:rsidRPr="00A90417">
                        <w:rPr>
                          <w:rFonts w:hint="eastAsia"/>
                          <w:sz w:val="24"/>
                          <w:szCs w:val="24"/>
                        </w:rPr>
                        <w:t>課</w:t>
                      </w:r>
                      <w:r w:rsidRPr="00A90417">
                        <w:rPr>
                          <w:rFonts w:hint="eastAsia"/>
                          <w:sz w:val="24"/>
                          <w:szCs w:val="24"/>
                        </w:rPr>
                        <w:t>介護保険</w:t>
                      </w:r>
                      <w:r w:rsidR="00012412" w:rsidRPr="00A90417">
                        <w:rPr>
                          <w:rFonts w:hint="eastAsia"/>
                          <w:sz w:val="24"/>
                          <w:szCs w:val="24"/>
                        </w:rPr>
                        <w:t>班</w:t>
                      </w:r>
                      <w:r w:rsidR="001B4319" w:rsidRPr="00A90417">
                        <w:rPr>
                          <w:rFonts w:hint="eastAsia"/>
                          <w:sz w:val="24"/>
                          <w:szCs w:val="24"/>
                        </w:rPr>
                        <w:t xml:space="preserve">　</w:t>
                      </w:r>
                    </w:p>
                    <w:p w14:paraId="5218346A" w14:textId="23F7AF60" w:rsidR="001B4319" w:rsidRPr="00A90417" w:rsidRDefault="001B4319" w:rsidP="001B4319">
                      <w:pPr>
                        <w:rPr>
                          <w:sz w:val="24"/>
                          <w:szCs w:val="24"/>
                        </w:rPr>
                      </w:pPr>
                      <w:r w:rsidRPr="00A90417">
                        <w:rPr>
                          <w:sz w:val="24"/>
                          <w:szCs w:val="24"/>
                        </w:rPr>
                        <w:t>TEL 083-933-</w:t>
                      </w:r>
                      <w:r w:rsidR="00A90417" w:rsidRPr="00A90417">
                        <w:rPr>
                          <w:rFonts w:hint="eastAsia"/>
                          <w:sz w:val="24"/>
                          <w:szCs w:val="24"/>
                        </w:rPr>
                        <w:t>2774</w:t>
                      </w:r>
                    </w:p>
                    <w:p w14:paraId="059FBA47" w14:textId="18662384" w:rsidR="001B4319" w:rsidRPr="00A90417" w:rsidRDefault="00B807A0" w:rsidP="001B4319">
                      <w:pPr>
                        <w:rPr>
                          <w:sz w:val="24"/>
                          <w:szCs w:val="24"/>
                        </w:rPr>
                      </w:pPr>
                      <w:r w:rsidRPr="00A90417">
                        <w:rPr>
                          <w:rFonts w:hint="eastAsia"/>
                          <w:sz w:val="24"/>
                          <w:szCs w:val="24"/>
                        </w:rPr>
                        <w:t>F</w:t>
                      </w:r>
                      <w:r w:rsidRPr="00A90417">
                        <w:rPr>
                          <w:sz w:val="24"/>
                          <w:szCs w:val="24"/>
                        </w:rPr>
                        <w:t>AX 083-9</w:t>
                      </w:r>
                      <w:r w:rsidR="00A90417" w:rsidRPr="00A90417">
                        <w:rPr>
                          <w:rFonts w:hint="eastAsia"/>
                          <w:sz w:val="24"/>
                          <w:szCs w:val="24"/>
                        </w:rPr>
                        <w:t>22</w:t>
                      </w:r>
                      <w:r w:rsidRPr="00A90417">
                        <w:rPr>
                          <w:sz w:val="24"/>
                          <w:szCs w:val="24"/>
                        </w:rPr>
                        <w:t>-</w:t>
                      </w:r>
                      <w:r w:rsidR="00A90417" w:rsidRPr="00A90417">
                        <w:rPr>
                          <w:rFonts w:hint="eastAsia"/>
                          <w:sz w:val="24"/>
                          <w:szCs w:val="24"/>
                        </w:rPr>
                        <w:t>3022</w:t>
                      </w:r>
                    </w:p>
                    <w:p w14:paraId="5BB9DB41" w14:textId="3FFC5358" w:rsidR="00B807A0" w:rsidRDefault="00B807A0" w:rsidP="001B4319">
                      <w:pPr>
                        <w:rPr>
                          <w:sz w:val="24"/>
                          <w:szCs w:val="24"/>
                        </w:rPr>
                      </w:pPr>
                      <w:r w:rsidRPr="00A90417">
                        <w:rPr>
                          <w:rFonts w:hint="eastAsia"/>
                          <w:sz w:val="24"/>
                          <w:szCs w:val="24"/>
                        </w:rPr>
                        <w:t>メール</w:t>
                      </w:r>
                      <w:r w:rsidR="00A90417">
                        <w:rPr>
                          <w:rFonts w:asciiTheme="minorEastAsia" w:hAnsiTheme="minorEastAsia" w:hint="eastAsia"/>
                          <w:sz w:val="24"/>
                          <w:szCs w:val="24"/>
                        </w:rPr>
                        <w:t>:</w:t>
                      </w:r>
                      <w:r w:rsidR="00A90417" w:rsidRPr="00A90417">
                        <w:rPr>
                          <w:rFonts w:asciiTheme="minorEastAsia" w:hAnsiTheme="minorEastAsia"/>
                          <w:sz w:val="24"/>
                          <w:szCs w:val="24"/>
                        </w:rPr>
                        <w:t xml:space="preserve"> </w:t>
                      </w:r>
                      <w:hyperlink r:id="rId11" w:history="1">
                        <w:r w:rsidR="00A90417" w:rsidRPr="00A90417">
                          <w:rPr>
                            <w:rFonts w:asciiTheme="minorEastAsia" w:hAnsiTheme="minorEastAsia"/>
                            <w:sz w:val="24"/>
                            <w:szCs w:val="24"/>
                          </w:rPr>
                          <w:t>kaigohoken@pref.yamaguchi.lg.jp</w:t>
                        </w:r>
                      </w:hyperlink>
                    </w:p>
                    <w:p w14:paraId="377861A4" w14:textId="37DDC1A3" w:rsidR="00012412" w:rsidRPr="006A0BAB" w:rsidRDefault="00012412" w:rsidP="001B4319">
                      <w:pPr>
                        <w:rPr>
                          <w:sz w:val="24"/>
                          <w:szCs w:val="24"/>
                        </w:rPr>
                      </w:pPr>
                    </w:p>
                  </w:txbxContent>
                </v:textbox>
                <w10:wrap anchorx="margin"/>
              </v:shape>
            </w:pict>
          </mc:Fallback>
        </mc:AlternateContent>
      </w:r>
    </w:p>
    <w:sectPr w:rsidR="00E973CD" w:rsidRPr="00243F9F" w:rsidSect="00E973CD">
      <w:pgSz w:w="11906" w:h="16838"/>
      <w:pgMar w:top="1701" w:right="1077" w:bottom="170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F7963" w14:textId="77777777" w:rsidR="00032127" w:rsidRDefault="00032127" w:rsidP="007E22CD">
      <w:r>
        <w:separator/>
      </w:r>
    </w:p>
  </w:endnote>
  <w:endnote w:type="continuationSeparator" w:id="0">
    <w:p w14:paraId="209782B3" w14:textId="77777777" w:rsidR="00032127" w:rsidRDefault="00032127" w:rsidP="007E2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w:altName w:val="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92416" w14:textId="77777777" w:rsidR="00032127" w:rsidRDefault="00032127" w:rsidP="007E22CD">
      <w:r>
        <w:separator/>
      </w:r>
    </w:p>
  </w:footnote>
  <w:footnote w:type="continuationSeparator" w:id="0">
    <w:p w14:paraId="58456382" w14:textId="77777777" w:rsidR="00032127" w:rsidRDefault="00032127" w:rsidP="007E22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C73DB"/>
    <w:multiLevelType w:val="hybridMultilevel"/>
    <w:tmpl w:val="6B703912"/>
    <w:lvl w:ilvl="0" w:tplc="B984A206">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6B87346"/>
    <w:multiLevelType w:val="hybridMultilevel"/>
    <w:tmpl w:val="7C763DB0"/>
    <w:lvl w:ilvl="0" w:tplc="A1502BD2">
      <w:start w:val="1"/>
      <w:numFmt w:val="decimalEnclosedCircle"/>
      <w:lvlText w:val="%1"/>
      <w:lvlJc w:val="left"/>
      <w:pPr>
        <w:ind w:left="960" w:hanging="360"/>
      </w:pPr>
      <w:rPr>
        <w:rFonts w:hint="default"/>
      </w:rPr>
    </w:lvl>
    <w:lvl w:ilvl="1" w:tplc="04090017" w:tentative="1">
      <w:start w:val="1"/>
      <w:numFmt w:val="aiueoFullWidth"/>
      <w:lvlText w:val="(%2)"/>
      <w:lvlJc w:val="left"/>
      <w:pPr>
        <w:ind w:left="1480" w:hanging="440"/>
      </w:pPr>
    </w:lvl>
    <w:lvl w:ilvl="2" w:tplc="04090011" w:tentative="1">
      <w:start w:val="1"/>
      <w:numFmt w:val="decimalEnclosedCircle"/>
      <w:lvlText w:val="%3"/>
      <w:lvlJc w:val="left"/>
      <w:pPr>
        <w:ind w:left="1920" w:hanging="440"/>
      </w:pPr>
    </w:lvl>
    <w:lvl w:ilvl="3" w:tplc="0409000F" w:tentative="1">
      <w:start w:val="1"/>
      <w:numFmt w:val="decimal"/>
      <w:lvlText w:val="%4."/>
      <w:lvlJc w:val="left"/>
      <w:pPr>
        <w:ind w:left="2360" w:hanging="440"/>
      </w:pPr>
    </w:lvl>
    <w:lvl w:ilvl="4" w:tplc="04090017" w:tentative="1">
      <w:start w:val="1"/>
      <w:numFmt w:val="aiueoFullWidth"/>
      <w:lvlText w:val="(%5)"/>
      <w:lvlJc w:val="left"/>
      <w:pPr>
        <w:ind w:left="2800" w:hanging="440"/>
      </w:pPr>
    </w:lvl>
    <w:lvl w:ilvl="5" w:tplc="04090011" w:tentative="1">
      <w:start w:val="1"/>
      <w:numFmt w:val="decimalEnclosedCircle"/>
      <w:lvlText w:val="%6"/>
      <w:lvlJc w:val="left"/>
      <w:pPr>
        <w:ind w:left="3240" w:hanging="440"/>
      </w:pPr>
    </w:lvl>
    <w:lvl w:ilvl="6" w:tplc="0409000F" w:tentative="1">
      <w:start w:val="1"/>
      <w:numFmt w:val="decimal"/>
      <w:lvlText w:val="%7."/>
      <w:lvlJc w:val="left"/>
      <w:pPr>
        <w:ind w:left="3680" w:hanging="440"/>
      </w:pPr>
    </w:lvl>
    <w:lvl w:ilvl="7" w:tplc="04090017" w:tentative="1">
      <w:start w:val="1"/>
      <w:numFmt w:val="aiueoFullWidth"/>
      <w:lvlText w:val="(%8)"/>
      <w:lvlJc w:val="left"/>
      <w:pPr>
        <w:ind w:left="4120" w:hanging="440"/>
      </w:pPr>
    </w:lvl>
    <w:lvl w:ilvl="8" w:tplc="04090011" w:tentative="1">
      <w:start w:val="1"/>
      <w:numFmt w:val="decimalEnclosedCircle"/>
      <w:lvlText w:val="%9"/>
      <w:lvlJc w:val="left"/>
      <w:pPr>
        <w:ind w:left="4560" w:hanging="440"/>
      </w:pPr>
    </w:lvl>
  </w:abstractNum>
  <w:abstractNum w:abstractNumId="2" w15:restartNumberingAfterBreak="0">
    <w:nsid w:val="0D117E0E"/>
    <w:multiLevelType w:val="hybridMultilevel"/>
    <w:tmpl w:val="50BA72C6"/>
    <w:lvl w:ilvl="0" w:tplc="C6E27B4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58B3BBA"/>
    <w:multiLevelType w:val="hybridMultilevel"/>
    <w:tmpl w:val="4E860094"/>
    <w:lvl w:ilvl="0" w:tplc="8A5203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829104F"/>
    <w:multiLevelType w:val="hybridMultilevel"/>
    <w:tmpl w:val="743EE322"/>
    <w:lvl w:ilvl="0" w:tplc="04905B3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1B1D4C6B"/>
    <w:multiLevelType w:val="hybridMultilevel"/>
    <w:tmpl w:val="32CAD2F4"/>
    <w:lvl w:ilvl="0" w:tplc="26CCC1A4">
      <w:start w:val="1"/>
      <w:numFmt w:val="decimalEnclosedCircle"/>
      <w:lvlText w:val="%1"/>
      <w:lvlJc w:val="left"/>
      <w:pPr>
        <w:ind w:left="960" w:hanging="360"/>
      </w:pPr>
      <w:rPr>
        <w:rFonts w:hint="default"/>
      </w:rPr>
    </w:lvl>
    <w:lvl w:ilvl="1" w:tplc="04090017" w:tentative="1">
      <w:start w:val="1"/>
      <w:numFmt w:val="aiueoFullWidth"/>
      <w:lvlText w:val="(%2)"/>
      <w:lvlJc w:val="left"/>
      <w:pPr>
        <w:ind w:left="1480" w:hanging="440"/>
      </w:pPr>
    </w:lvl>
    <w:lvl w:ilvl="2" w:tplc="04090011" w:tentative="1">
      <w:start w:val="1"/>
      <w:numFmt w:val="decimalEnclosedCircle"/>
      <w:lvlText w:val="%3"/>
      <w:lvlJc w:val="left"/>
      <w:pPr>
        <w:ind w:left="1920" w:hanging="440"/>
      </w:pPr>
    </w:lvl>
    <w:lvl w:ilvl="3" w:tplc="0409000F" w:tentative="1">
      <w:start w:val="1"/>
      <w:numFmt w:val="decimal"/>
      <w:lvlText w:val="%4."/>
      <w:lvlJc w:val="left"/>
      <w:pPr>
        <w:ind w:left="2360" w:hanging="440"/>
      </w:pPr>
    </w:lvl>
    <w:lvl w:ilvl="4" w:tplc="04090017" w:tentative="1">
      <w:start w:val="1"/>
      <w:numFmt w:val="aiueoFullWidth"/>
      <w:lvlText w:val="(%5)"/>
      <w:lvlJc w:val="left"/>
      <w:pPr>
        <w:ind w:left="2800" w:hanging="440"/>
      </w:pPr>
    </w:lvl>
    <w:lvl w:ilvl="5" w:tplc="04090011" w:tentative="1">
      <w:start w:val="1"/>
      <w:numFmt w:val="decimalEnclosedCircle"/>
      <w:lvlText w:val="%6"/>
      <w:lvlJc w:val="left"/>
      <w:pPr>
        <w:ind w:left="3240" w:hanging="440"/>
      </w:pPr>
    </w:lvl>
    <w:lvl w:ilvl="6" w:tplc="0409000F" w:tentative="1">
      <w:start w:val="1"/>
      <w:numFmt w:val="decimal"/>
      <w:lvlText w:val="%7."/>
      <w:lvlJc w:val="left"/>
      <w:pPr>
        <w:ind w:left="3680" w:hanging="440"/>
      </w:pPr>
    </w:lvl>
    <w:lvl w:ilvl="7" w:tplc="04090017" w:tentative="1">
      <w:start w:val="1"/>
      <w:numFmt w:val="aiueoFullWidth"/>
      <w:lvlText w:val="(%8)"/>
      <w:lvlJc w:val="left"/>
      <w:pPr>
        <w:ind w:left="4120" w:hanging="440"/>
      </w:pPr>
    </w:lvl>
    <w:lvl w:ilvl="8" w:tplc="04090011" w:tentative="1">
      <w:start w:val="1"/>
      <w:numFmt w:val="decimalEnclosedCircle"/>
      <w:lvlText w:val="%9"/>
      <w:lvlJc w:val="left"/>
      <w:pPr>
        <w:ind w:left="4560" w:hanging="440"/>
      </w:pPr>
    </w:lvl>
  </w:abstractNum>
  <w:abstractNum w:abstractNumId="6" w15:restartNumberingAfterBreak="0">
    <w:nsid w:val="2D6C3B8E"/>
    <w:multiLevelType w:val="hybridMultilevel"/>
    <w:tmpl w:val="BC7ED0EE"/>
    <w:lvl w:ilvl="0" w:tplc="0388BB22">
      <w:numFmt w:val="bullet"/>
      <w:lvlText w:val="※"/>
      <w:lvlJc w:val="left"/>
      <w:pPr>
        <w:ind w:left="930" w:hanging="360"/>
      </w:pPr>
      <w:rPr>
        <w:rFonts w:ascii="ＭＳ 明朝" w:eastAsia="ＭＳ 明朝" w:hAnsi="ＭＳ 明朝" w:cstheme="minorBidi" w:hint="eastAsia"/>
      </w:rPr>
    </w:lvl>
    <w:lvl w:ilvl="1" w:tplc="0409000B" w:tentative="1">
      <w:start w:val="1"/>
      <w:numFmt w:val="bullet"/>
      <w:lvlText w:val=""/>
      <w:lvlJc w:val="left"/>
      <w:pPr>
        <w:ind w:left="1450" w:hanging="440"/>
      </w:pPr>
      <w:rPr>
        <w:rFonts w:ascii="Wingdings" w:hAnsi="Wingdings" w:hint="default"/>
      </w:rPr>
    </w:lvl>
    <w:lvl w:ilvl="2" w:tplc="0409000D" w:tentative="1">
      <w:start w:val="1"/>
      <w:numFmt w:val="bullet"/>
      <w:lvlText w:val=""/>
      <w:lvlJc w:val="left"/>
      <w:pPr>
        <w:ind w:left="1890" w:hanging="440"/>
      </w:pPr>
      <w:rPr>
        <w:rFonts w:ascii="Wingdings" w:hAnsi="Wingdings" w:hint="default"/>
      </w:rPr>
    </w:lvl>
    <w:lvl w:ilvl="3" w:tplc="04090001" w:tentative="1">
      <w:start w:val="1"/>
      <w:numFmt w:val="bullet"/>
      <w:lvlText w:val=""/>
      <w:lvlJc w:val="left"/>
      <w:pPr>
        <w:ind w:left="2330" w:hanging="440"/>
      </w:pPr>
      <w:rPr>
        <w:rFonts w:ascii="Wingdings" w:hAnsi="Wingdings" w:hint="default"/>
      </w:rPr>
    </w:lvl>
    <w:lvl w:ilvl="4" w:tplc="0409000B" w:tentative="1">
      <w:start w:val="1"/>
      <w:numFmt w:val="bullet"/>
      <w:lvlText w:val=""/>
      <w:lvlJc w:val="left"/>
      <w:pPr>
        <w:ind w:left="2770" w:hanging="440"/>
      </w:pPr>
      <w:rPr>
        <w:rFonts w:ascii="Wingdings" w:hAnsi="Wingdings" w:hint="default"/>
      </w:rPr>
    </w:lvl>
    <w:lvl w:ilvl="5" w:tplc="0409000D" w:tentative="1">
      <w:start w:val="1"/>
      <w:numFmt w:val="bullet"/>
      <w:lvlText w:val=""/>
      <w:lvlJc w:val="left"/>
      <w:pPr>
        <w:ind w:left="3210" w:hanging="440"/>
      </w:pPr>
      <w:rPr>
        <w:rFonts w:ascii="Wingdings" w:hAnsi="Wingdings" w:hint="default"/>
      </w:rPr>
    </w:lvl>
    <w:lvl w:ilvl="6" w:tplc="04090001" w:tentative="1">
      <w:start w:val="1"/>
      <w:numFmt w:val="bullet"/>
      <w:lvlText w:val=""/>
      <w:lvlJc w:val="left"/>
      <w:pPr>
        <w:ind w:left="3650" w:hanging="440"/>
      </w:pPr>
      <w:rPr>
        <w:rFonts w:ascii="Wingdings" w:hAnsi="Wingdings" w:hint="default"/>
      </w:rPr>
    </w:lvl>
    <w:lvl w:ilvl="7" w:tplc="0409000B" w:tentative="1">
      <w:start w:val="1"/>
      <w:numFmt w:val="bullet"/>
      <w:lvlText w:val=""/>
      <w:lvlJc w:val="left"/>
      <w:pPr>
        <w:ind w:left="4090" w:hanging="440"/>
      </w:pPr>
      <w:rPr>
        <w:rFonts w:ascii="Wingdings" w:hAnsi="Wingdings" w:hint="default"/>
      </w:rPr>
    </w:lvl>
    <w:lvl w:ilvl="8" w:tplc="0409000D" w:tentative="1">
      <w:start w:val="1"/>
      <w:numFmt w:val="bullet"/>
      <w:lvlText w:val=""/>
      <w:lvlJc w:val="left"/>
      <w:pPr>
        <w:ind w:left="4530" w:hanging="440"/>
      </w:pPr>
      <w:rPr>
        <w:rFonts w:ascii="Wingdings" w:hAnsi="Wingdings" w:hint="default"/>
      </w:rPr>
    </w:lvl>
  </w:abstractNum>
  <w:abstractNum w:abstractNumId="7" w15:restartNumberingAfterBreak="0">
    <w:nsid w:val="2DF54CB6"/>
    <w:multiLevelType w:val="hybridMultilevel"/>
    <w:tmpl w:val="90CC7810"/>
    <w:lvl w:ilvl="0" w:tplc="A692CE94">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8" w15:restartNumberingAfterBreak="0">
    <w:nsid w:val="3F417254"/>
    <w:multiLevelType w:val="hybridMultilevel"/>
    <w:tmpl w:val="7222E80A"/>
    <w:lvl w:ilvl="0" w:tplc="401CEF92">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9" w15:restartNumberingAfterBreak="0">
    <w:nsid w:val="487C7757"/>
    <w:multiLevelType w:val="hybridMultilevel"/>
    <w:tmpl w:val="89783034"/>
    <w:lvl w:ilvl="0" w:tplc="AED6B9B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4A6848F2"/>
    <w:multiLevelType w:val="hybridMultilevel"/>
    <w:tmpl w:val="81B0CCD8"/>
    <w:lvl w:ilvl="0" w:tplc="98A0C4C8">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ED32CCF"/>
    <w:multiLevelType w:val="hybridMultilevel"/>
    <w:tmpl w:val="9F02A6F0"/>
    <w:lvl w:ilvl="0" w:tplc="98A0C4C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D1642C7"/>
    <w:multiLevelType w:val="hybridMultilevel"/>
    <w:tmpl w:val="6B8AFB96"/>
    <w:lvl w:ilvl="0" w:tplc="32BA781C">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3" w15:restartNumberingAfterBreak="0">
    <w:nsid w:val="6F096BB6"/>
    <w:multiLevelType w:val="hybridMultilevel"/>
    <w:tmpl w:val="378C73EC"/>
    <w:lvl w:ilvl="0" w:tplc="59E075D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61684657">
    <w:abstractNumId w:val="9"/>
  </w:num>
  <w:num w:numId="2" w16cid:durableId="1470779213">
    <w:abstractNumId w:val="3"/>
  </w:num>
  <w:num w:numId="3" w16cid:durableId="1488329243">
    <w:abstractNumId w:val="13"/>
  </w:num>
  <w:num w:numId="4" w16cid:durableId="1591619696">
    <w:abstractNumId w:val="4"/>
  </w:num>
  <w:num w:numId="5" w16cid:durableId="2137094022">
    <w:abstractNumId w:val="11"/>
  </w:num>
  <w:num w:numId="6" w16cid:durableId="1779908396">
    <w:abstractNumId w:val="10"/>
  </w:num>
  <w:num w:numId="7" w16cid:durableId="1034690151">
    <w:abstractNumId w:val="12"/>
  </w:num>
  <w:num w:numId="8" w16cid:durableId="1433164108">
    <w:abstractNumId w:val="6"/>
  </w:num>
  <w:num w:numId="9" w16cid:durableId="1522620639">
    <w:abstractNumId w:val="8"/>
  </w:num>
  <w:num w:numId="10" w16cid:durableId="1423331809">
    <w:abstractNumId w:val="2"/>
  </w:num>
  <w:num w:numId="11" w16cid:durableId="786583282">
    <w:abstractNumId w:val="0"/>
  </w:num>
  <w:num w:numId="12" w16cid:durableId="494538140">
    <w:abstractNumId w:val="1"/>
  </w:num>
  <w:num w:numId="13" w16cid:durableId="308173076">
    <w:abstractNumId w:val="5"/>
  </w:num>
  <w:num w:numId="14" w16cid:durableId="18491710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BAB"/>
    <w:rsid w:val="00003AAD"/>
    <w:rsid w:val="00007023"/>
    <w:rsid w:val="00011A8A"/>
    <w:rsid w:val="00012412"/>
    <w:rsid w:val="0002560A"/>
    <w:rsid w:val="00027DEE"/>
    <w:rsid w:val="000318CB"/>
    <w:rsid w:val="00032127"/>
    <w:rsid w:val="0003415A"/>
    <w:rsid w:val="00057436"/>
    <w:rsid w:val="00073491"/>
    <w:rsid w:val="000825DD"/>
    <w:rsid w:val="0008722A"/>
    <w:rsid w:val="000933C1"/>
    <w:rsid w:val="000A0257"/>
    <w:rsid w:val="000A5BC5"/>
    <w:rsid w:val="000A7FA4"/>
    <w:rsid w:val="000B1ADD"/>
    <w:rsid w:val="000B56E0"/>
    <w:rsid w:val="000C1770"/>
    <w:rsid w:val="000D0B38"/>
    <w:rsid w:val="000E169F"/>
    <w:rsid w:val="000E1ED0"/>
    <w:rsid w:val="000F38FC"/>
    <w:rsid w:val="000F6A90"/>
    <w:rsid w:val="001179EF"/>
    <w:rsid w:val="00123EB2"/>
    <w:rsid w:val="00135DC3"/>
    <w:rsid w:val="00147DB6"/>
    <w:rsid w:val="001507E0"/>
    <w:rsid w:val="001525A4"/>
    <w:rsid w:val="00155E7E"/>
    <w:rsid w:val="00160433"/>
    <w:rsid w:val="00164E10"/>
    <w:rsid w:val="00172EF4"/>
    <w:rsid w:val="00174D85"/>
    <w:rsid w:val="00174F8D"/>
    <w:rsid w:val="0019474F"/>
    <w:rsid w:val="001A6C7C"/>
    <w:rsid w:val="001B4319"/>
    <w:rsid w:val="001D413E"/>
    <w:rsid w:val="001E0D97"/>
    <w:rsid w:val="002067BC"/>
    <w:rsid w:val="0022181F"/>
    <w:rsid w:val="002257F2"/>
    <w:rsid w:val="002371AD"/>
    <w:rsid w:val="002402B4"/>
    <w:rsid w:val="00243F9F"/>
    <w:rsid w:val="002449C6"/>
    <w:rsid w:val="0025214A"/>
    <w:rsid w:val="00252214"/>
    <w:rsid w:val="002A2A76"/>
    <w:rsid w:val="002A543F"/>
    <w:rsid w:val="002D783E"/>
    <w:rsid w:val="002E351E"/>
    <w:rsid w:val="002F00E8"/>
    <w:rsid w:val="002F2826"/>
    <w:rsid w:val="002F2BFD"/>
    <w:rsid w:val="00310AA4"/>
    <w:rsid w:val="00310E23"/>
    <w:rsid w:val="003152D9"/>
    <w:rsid w:val="0031664F"/>
    <w:rsid w:val="00316A65"/>
    <w:rsid w:val="003259EC"/>
    <w:rsid w:val="0033257A"/>
    <w:rsid w:val="003334F2"/>
    <w:rsid w:val="00334AF1"/>
    <w:rsid w:val="00361F6E"/>
    <w:rsid w:val="00372240"/>
    <w:rsid w:val="00372A48"/>
    <w:rsid w:val="00372BFC"/>
    <w:rsid w:val="003A2B2D"/>
    <w:rsid w:val="003B36E3"/>
    <w:rsid w:val="003C392F"/>
    <w:rsid w:val="003D6981"/>
    <w:rsid w:val="003E172E"/>
    <w:rsid w:val="003E5F10"/>
    <w:rsid w:val="004232CD"/>
    <w:rsid w:val="004253B8"/>
    <w:rsid w:val="00443518"/>
    <w:rsid w:val="00453C87"/>
    <w:rsid w:val="00454F2B"/>
    <w:rsid w:val="004664D8"/>
    <w:rsid w:val="00490A30"/>
    <w:rsid w:val="00491DAC"/>
    <w:rsid w:val="004A3AD6"/>
    <w:rsid w:val="004D0008"/>
    <w:rsid w:val="004E5C9C"/>
    <w:rsid w:val="004F25AE"/>
    <w:rsid w:val="00500AE6"/>
    <w:rsid w:val="00501AAB"/>
    <w:rsid w:val="00506503"/>
    <w:rsid w:val="00507A42"/>
    <w:rsid w:val="0052715D"/>
    <w:rsid w:val="005275C5"/>
    <w:rsid w:val="0053391B"/>
    <w:rsid w:val="00561487"/>
    <w:rsid w:val="00561B5D"/>
    <w:rsid w:val="00585A2E"/>
    <w:rsid w:val="005A6A53"/>
    <w:rsid w:val="005B79B9"/>
    <w:rsid w:val="005C4472"/>
    <w:rsid w:val="005D53DB"/>
    <w:rsid w:val="005D6075"/>
    <w:rsid w:val="005E7D97"/>
    <w:rsid w:val="005F708C"/>
    <w:rsid w:val="00604C62"/>
    <w:rsid w:val="006073FE"/>
    <w:rsid w:val="00635648"/>
    <w:rsid w:val="00636A9E"/>
    <w:rsid w:val="0064546B"/>
    <w:rsid w:val="0064773C"/>
    <w:rsid w:val="00662AA8"/>
    <w:rsid w:val="00673EAE"/>
    <w:rsid w:val="00687834"/>
    <w:rsid w:val="00690D06"/>
    <w:rsid w:val="00694C13"/>
    <w:rsid w:val="006A0BAB"/>
    <w:rsid w:val="006C058D"/>
    <w:rsid w:val="006C242F"/>
    <w:rsid w:val="006C6956"/>
    <w:rsid w:val="006E7C77"/>
    <w:rsid w:val="006F2493"/>
    <w:rsid w:val="007013B5"/>
    <w:rsid w:val="00702EB9"/>
    <w:rsid w:val="00710D9B"/>
    <w:rsid w:val="00721EFA"/>
    <w:rsid w:val="0073175A"/>
    <w:rsid w:val="0073261A"/>
    <w:rsid w:val="007540CE"/>
    <w:rsid w:val="007627B6"/>
    <w:rsid w:val="00772713"/>
    <w:rsid w:val="007761C7"/>
    <w:rsid w:val="00786F30"/>
    <w:rsid w:val="0079169D"/>
    <w:rsid w:val="007A0CDB"/>
    <w:rsid w:val="007A73DE"/>
    <w:rsid w:val="007A74AF"/>
    <w:rsid w:val="007C407E"/>
    <w:rsid w:val="007D0DC5"/>
    <w:rsid w:val="007D5591"/>
    <w:rsid w:val="007E22CD"/>
    <w:rsid w:val="007E3A6E"/>
    <w:rsid w:val="007F06DB"/>
    <w:rsid w:val="007F71C0"/>
    <w:rsid w:val="008041FB"/>
    <w:rsid w:val="0080535F"/>
    <w:rsid w:val="00821151"/>
    <w:rsid w:val="008225FF"/>
    <w:rsid w:val="008259EB"/>
    <w:rsid w:val="008367AE"/>
    <w:rsid w:val="0084323D"/>
    <w:rsid w:val="00844072"/>
    <w:rsid w:val="00846BE3"/>
    <w:rsid w:val="00854315"/>
    <w:rsid w:val="008547C1"/>
    <w:rsid w:val="008746F0"/>
    <w:rsid w:val="00880401"/>
    <w:rsid w:val="00882774"/>
    <w:rsid w:val="008837CC"/>
    <w:rsid w:val="00892117"/>
    <w:rsid w:val="008A3BD9"/>
    <w:rsid w:val="008B0182"/>
    <w:rsid w:val="008E0D4C"/>
    <w:rsid w:val="008E27E9"/>
    <w:rsid w:val="008E2B91"/>
    <w:rsid w:val="0090352F"/>
    <w:rsid w:val="009175BB"/>
    <w:rsid w:val="00937F77"/>
    <w:rsid w:val="009459DB"/>
    <w:rsid w:val="00950B77"/>
    <w:rsid w:val="0095404C"/>
    <w:rsid w:val="0095528A"/>
    <w:rsid w:val="00955D10"/>
    <w:rsid w:val="00957DA9"/>
    <w:rsid w:val="0096545E"/>
    <w:rsid w:val="009819E6"/>
    <w:rsid w:val="00992DC4"/>
    <w:rsid w:val="009A7ADB"/>
    <w:rsid w:val="009C6896"/>
    <w:rsid w:val="009C7BD7"/>
    <w:rsid w:val="009D05CE"/>
    <w:rsid w:val="009D5CC2"/>
    <w:rsid w:val="009E2CD1"/>
    <w:rsid w:val="009E504F"/>
    <w:rsid w:val="009E73FE"/>
    <w:rsid w:val="009F110B"/>
    <w:rsid w:val="009F6D76"/>
    <w:rsid w:val="00A0740F"/>
    <w:rsid w:val="00A136AE"/>
    <w:rsid w:val="00A1722C"/>
    <w:rsid w:val="00A210A0"/>
    <w:rsid w:val="00A2347E"/>
    <w:rsid w:val="00A27844"/>
    <w:rsid w:val="00A35C1A"/>
    <w:rsid w:val="00A56D03"/>
    <w:rsid w:val="00A71180"/>
    <w:rsid w:val="00A775A3"/>
    <w:rsid w:val="00A8606D"/>
    <w:rsid w:val="00A90417"/>
    <w:rsid w:val="00A93B40"/>
    <w:rsid w:val="00A9560E"/>
    <w:rsid w:val="00A956E8"/>
    <w:rsid w:val="00A959F6"/>
    <w:rsid w:val="00AA2826"/>
    <w:rsid w:val="00AA3B25"/>
    <w:rsid w:val="00AB0A88"/>
    <w:rsid w:val="00AB4E12"/>
    <w:rsid w:val="00AC4AC5"/>
    <w:rsid w:val="00AD5757"/>
    <w:rsid w:val="00AE065F"/>
    <w:rsid w:val="00AE137B"/>
    <w:rsid w:val="00AE31CD"/>
    <w:rsid w:val="00B335DD"/>
    <w:rsid w:val="00B61A64"/>
    <w:rsid w:val="00B64DCF"/>
    <w:rsid w:val="00B768AB"/>
    <w:rsid w:val="00B77987"/>
    <w:rsid w:val="00B807A0"/>
    <w:rsid w:val="00B855F0"/>
    <w:rsid w:val="00B90570"/>
    <w:rsid w:val="00BA64E9"/>
    <w:rsid w:val="00BA6D41"/>
    <w:rsid w:val="00BE1AED"/>
    <w:rsid w:val="00BE1D09"/>
    <w:rsid w:val="00BF28A7"/>
    <w:rsid w:val="00C00F0E"/>
    <w:rsid w:val="00C157D2"/>
    <w:rsid w:val="00C27216"/>
    <w:rsid w:val="00C40D30"/>
    <w:rsid w:val="00C72BF5"/>
    <w:rsid w:val="00CB68B5"/>
    <w:rsid w:val="00CD1C98"/>
    <w:rsid w:val="00D00161"/>
    <w:rsid w:val="00D33FA2"/>
    <w:rsid w:val="00D5067E"/>
    <w:rsid w:val="00D5241B"/>
    <w:rsid w:val="00D63DD5"/>
    <w:rsid w:val="00D843CE"/>
    <w:rsid w:val="00D90A37"/>
    <w:rsid w:val="00D92BFB"/>
    <w:rsid w:val="00DC1645"/>
    <w:rsid w:val="00DC1842"/>
    <w:rsid w:val="00DD1FA7"/>
    <w:rsid w:val="00DE10A4"/>
    <w:rsid w:val="00DE2275"/>
    <w:rsid w:val="00DE22CC"/>
    <w:rsid w:val="00DF6A98"/>
    <w:rsid w:val="00E05C76"/>
    <w:rsid w:val="00E27223"/>
    <w:rsid w:val="00E43369"/>
    <w:rsid w:val="00E54171"/>
    <w:rsid w:val="00E707C6"/>
    <w:rsid w:val="00E935D2"/>
    <w:rsid w:val="00E973CD"/>
    <w:rsid w:val="00EC0F0A"/>
    <w:rsid w:val="00F17CD6"/>
    <w:rsid w:val="00F21DB2"/>
    <w:rsid w:val="00F27A0D"/>
    <w:rsid w:val="00F27DD4"/>
    <w:rsid w:val="00F42AC6"/>
    <w:rsid w:val="00F4594E"/>
    <w:rsid w:val="00F5666F"/>
    <w:rsid w:val="00F81FF8"/>
    <w:rsid w:val="00F831CB"/>
    <w:rsid w:val="00F93DEE"/>
    <w:rsid w:val="00F9477C"/>
    <w:rsid w:val="00FA019B"/>
    <w:rsid w:val="00FA66EC"/>
    <w:rsid w:val="00FD031B"/>
    <w:rsid w:val="00FD0681"/>
    <w:rsid w:val="00FE04E5"/>
    <w:rsid w:val="00FE3DFC"/>
    <w:rsid w:val="00FF5F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99311A"/>
  <w15:docId w15:val="{3255B84C-4F8E-46C9-9DA0-E134732EA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22CD"/>
    <w:pPr>
      <w:tabs>
        <w:tab w:val="center" w:pos="4252"/>
        <w:tab w:val="right" w:pos="8504"/>
      </w:tabs>
      <w:snapToGrid w:val="0"/>
    </w:pPr>
  </w:style>
  <w:style w:type="character" w:customStyle="1" w:styleId="a4">
    <w:name w:val="ヘッダー (文字)"/>
    <w:basedOn w:val="a0"/>
    <w:link w:val="a3"/>
    <w:uiPriority w:val="99"/>
    <w:rsid w:val="007E22CD"/>
  </w:style>
  <w:style w:type="paragraph" w:styleId="a5">
    <w:name w:val="footer"/>
    <w:basedOn w:val="a"/>
    <w:link w:val="a6"/>
    <w:uiPriority w:val="99"/>
    <w:unhideWhenUsed/>
    <w:rsid w:val="007E22CD"/>
    <w:pPr>
      <w:tabs>
        <w:tab w:val="center" w:pos="4252"/>
        <w:tab w:val="right" w:pos="8504"/>
      </w:tabs>
      <w:snapToGrid w:val="0"/>
    </w:pPr>
  </w:style>
  <w:style w:type="character" w:customStyle="1" w:styleId="a6">
    <w:name w:val="フッター (文字)"/>
    <w:basedOn w:val="a0"/>
    <w:link w:val="a5"/>
    <w:uiPriority w:val="99"/>
    <w:rsid w:val="007E22CD"/>
  </w:style>
  <w:style w:type="paragraph" w:styleId="a7">
    <w:name w:val="Balloon Text"/>
    <w:basedOn w:val="a"/>
    <w:link w:val="a8"/>
    <w:uiPriority w:val="99"/>
    <w:semiHidden/>
    <w:unhideWhenUsed/>
    <w:rsid w:val="008A3BD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A3BD9"/>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8547C1"/>
    <w:pPr>
      <w:jc w:val="center"/>
    </w:pPr>
    <w:rPr>
      <w:sz w:val="24"/>
      <w:szCs w:val="24"/>
    </w:rPr>
  </w:style>
  <w:style w:type="character" w:customStyle="1" w:styleId="aa">
    <w:name w:val="記 (文字)"/>
    <w:basedOn w:val="a0"/>
    <w:link w:val="a9"/>
    <w:uiPriority w:val="99"/>
    <w:rsid w:val="008547C1"/>
    <w:rPr>
      <w:sz w:val="24"/>
      <w:szCs w:val="24"/>
    </w:rPr>
  </w:style>
  <w:style w:type="paragraph" w:styleId="ab">
    <w:name w:val="Closing"/>
    <w:basedOn w:val="a"/>
    <w:link w:val="ac"/>
    <w:uiPriority w:val="99"/>
    <w:unhideWhenUsed/>
    <w:rsid w:val="008547C1"/>
    <w:pPr>
      <w:jc w:val="right"/>
    </w:pPr>
    <w:rPr>
      <w:sz w:val="24"/>
      <w:szCs w:val="24"/>
    </w:rPr>
  </w:style>
  <w:style w:type="character" w:customStyle="1" w:styleId="ac">
    <w:name w:val="結語 (文字)"/>
    <w:basedOn w:val="a0"/>
    <w:link w:val="ab"/>
    <w:uiPriority w:val="99"/>
    <w:rsid w:val="008547C1"/>
    <w:rPr>
      <w:sz w:val="24"/>
      <w:szCs w:val="24"/>
    </w:rPr>
  </w:style>
  <w:style w:type="character" w:styleId="ad">
    <w:name w:val="Hyperlink"/>
    <w:basedOn w:val="a0"/>
    <w:uiPriority w:val="99"/>
    <w:unhideWhenUsed/>
    <w:rsid w:val="00E43369"/>
    <w:rPr>
      <w:color w:val="0000FF" w:themeColor="hyperlink"/>
      <w:u w:val="single"/>
    </w:rPr>
  </w:style>
  <w:style w:type="paragraph" w:styleId="ae">
    <w:name w:val="Date"/>
    <w:basedOn w:val="a"/>
    <w:next w:val="a"/>
    <w:link w:val="af"/>
    <w:uiPriority w:val="99"/>
    <w:semiHidden/>
    <w:unhideWhenUsed/>
    <w:rsid w:val="00E43369"/>
  </w:style>
  <w:style w:type="character" w:customStyle="1" w:styleId="af">
    <w:name w:val="日付 (文字)"/>
    <w:basedOn w:val="a0"/>
    <w:link w:val="ae"/>
    <w:uiPriority w:val="99"/>
    <w:semiHidden/>
    <w:rsid w:val="00E43369"/>
  </w:style>
  <w:style w:type="paragraph" w:styleId="af0">
    <w:name w:val="List Paragraph"/>
    <w:basedOn w:val="a"/>
    <w:uiPriority w:val="34"/>
    <w:qFormat/>
    <w:rsid w:val="00F81FF8"/>
    <w:pPr>
      <w:ind w:leftChars="400" w:left="840"/>
    </w:pPr>
  </w:style>
  <w:style w:type="character" w:styleId="af1">
    <w:name w:val="Unresolved Mention"/>
    <w:basedOn w:val="a0"/>
    <w:uiPriority w:val="99"/>
    <w:semiHidden/>
    <w:unhideWhenUsed/>
    <w:rsid w:val="009F110B"/>
    <w:rPr>
      <w:color w:val="605E5C"/>
      <w:shd w:val="clear" w:color="auto" w:fill="E1DFDD"/>
    </w:rPr>
  </w:style>
  <w:style w:type="paragraph" w:styleId="Web">
    <w:name w:val="Normal (Web)"/>
    <w:basedOn w:val="a"/>
    <w:uiPriority w:val="99"/>
    <w:semiHidden/>
    <w:unhideWhenUsed/>
    <w:rsid w:val="008041F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34945">
      <w:bodyDiv w:val="1"/>
      <w:marLeft w:val="0"/>
      <w:marRight w:val="0"/>
      <w:marTop w:val="0"/>
      <w:marBottom w:val="0"/>
      <w:divBdr>
        <w:top w:val="none" w:sz="0" w:space="0" w:color="auto"/>
        <w:left w:val="none" w:sz="0" w:space="0" w:color="auto"/>
        <w:bottom w:val="none" w:sz="0" w:space="0" w:color="auto"/>
        <w:right w:val="none" w:sz="0" w:space="0" w:color="auto"/>
      </w:divBdr>
    </w:div>
    <w:div w:id="142858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igohoken@pref.yamaguchi.lg.j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igohoken@pref.yamaguchi.lg.jp" TargetMode="External"/><Relationship Id="rId5" Type="http://schemas.openxmlformats.org/officeDocument/2006/relationships/webSettings" Target="webSettings.xml"/><Relationship Id="rId10" Type="http://schemas.openxmlformats.org/officeDocument/2006/relationships/hyperlink" Target="mailto:kaigohoken@pref.yamaguchi.lg.jp" TargetMode="External"/><Relationship Id="rId4" Type="http://schemas.openxmlformats.org/officeDocument/2006/relationships/settings" Target="settings.xml"/><Relationship Id="rId9" Type="http://schemas.openxmlformats.org/officeDocument/2006/relationships/hyperlink" Target="https://www.mhlw.go.jp/stf/newpage_73131.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B5EBB6-DF34-433D-A348-FD60DB03B6B5}">
  <ds:schemaRefs>
    <ds:schemaRef ds:uri="http://schemas.openxmlformats.org/officeDocument/2006/bibliography"/>
  </ds:schemaRefs>
</ds:datastoreItem>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57</TotalTime>
  <Pages>4</Pages>
  <Words>401</Words>
  <Characters>2287</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有田　大悟</dc:creator>
  <cp:lastModifiedBy>藤村　紘子</cp:lastModifiedBy>
  <cp:revision>8</cp:revision>
  <cp:lastPrinted>2026-05-15T01:44:00Z</cp:lastPrinted>
  <dcterms:created xsi:type="dcterms:W3CDTF">2026-05-14T23:43:00Z</dcterms:created>
  <dcterms:modified xsi:type="dcterms:W3CDTF">2026-05-15T07:08:00Z</dcterms:modified>
</cp:coreProperties>
</file>