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33C90" w14:textId="33BB41D5" w:rsidR="000123E9" w:rsidRPr="009D4DA8" w:rsidRDefault="000123E9" w:rsidP="000123E9">
      <w:pPr>
        <w:spacing w:line="400" w:lineRule="exact"/>
        <w:jc w:val="center"/>
        <w:rPr>
          <w:rFonts w:ascii="MS Mincho" w:eastAsia="MS Mincho" w:hAnsi="MS Mincho"/>
          <w:sz w:val="24"/>
          <w:szCs w:val="24"/>
        </w:rPr>
      </w:pPr>
      <w:r w:rsidRPr="009D4DA8">
        <w:rPr>
          <w:rFonts w:ascii="MS Mincho" w:eastAsia="MS Mincho" w:hAnsi="MS Mincho" w:hint="eastAsia"/>
          <w:sz w:val="24"/>
          <w:szCs w:val="24"/>
        </w:rPr>
        <w:t>山口県訪問介護等サービス提供体制確保支援事業補助金交付要綱</w:t>
      </w:r>
    </w:p>
    <w:p w14:paraId="2C672CBE" w14:textId="77777777" w:rsidR="000123E9" w:rsidRPr="009D4DA8" w:rsidRDefault="000123E9" w:rsidP="00DD507C">
      <w:pPr>
        <w:spacing w:line="420" w:lineRule="exact"/>
        <w:rPr>
          <w:rFonts w:ascii="MS Mincho" w:eastAsia="MS Mincho" w:hAnsi="MS Mincho"/>
          <w:sz w:val="24"/>
          <w:szCs w:val="24"/>
        </w:rPr>
      </w:pPr>
    </w:p>
    <w:p w14:paraId="0D2C32FE" w14:textId="77777777" w:rsidR="000123E9" w:rsidRPr="009D4DA8" w:rsidRDefault="000123E9" w:rsidP="005B0420">
      <w:pPr>
        <w:spacing w:line="400" w:lineRule="exact"/>
        <w:ind w:left="240" w:hangingChars="100" w:hanging="240"/>
        <w:rPr>
          <w:rFonts w:ascii="MS Mincho" w:eastAsia="MS Mincho" w:hAnsi="MS Mincho"/>
          <w:sz w:val="24"/>
          <w:szCs w:val="24"/>
        </w:rPr>
      </w:pPr>
      <w:r w:rsidRPr="009D4DA8">
        <w:rPr>
          <w:rFonts w:ascii="MS Mincho" w:eastAsia="MS Mincho" w:hAnsi="MS Mincho" w:hint="eastAsia"/>
          <w:sz w:val="24"/>
          <w:szCs w:val="24"/>
        </w:rPr>
        <w:t>（趣旨）</w:t>
      </w:r>
    </w:p>
    <w:p w14:paraId="73ACF610" w14:textId="31D967C4" w:rsidR="000123E9" w:rsidRPr="009D4DA8" w:rsidRDefault="000123E9" w:rsidP="005B0420">
      <w:pPr>
        <w:spacing w:line="400" w:lineRule="exact"/>
        <w:ind w:left="240" w:hangingChars="100" w:hanging="240"/>
        <w:rPr>
          <w:rFonts w:ascii="MS Mincho" w:eastAsia="MS Mincho" w:hAnsi="MS Mincho"/>
          <w:sz w:val="24"/>
          <w:szCs w:val="24"/>
        </w:rPr>
      </w:pPr>
      <w:r w:rsidRPr="009D4DA8">
        <w:rPr>
          <w:rFonts w:ascii="MS Mincho" w:eastAsia="MS Mincho" w:hAnsi="MS Mincho" w:hint="eastAsia"/>
          <w:sz w:val="24"/>
          <w:szCs w:val="24"/>
        </w:rPr>
        <w:t>第１条</w:t>
      </w:r>
      <w:r w:rsidRPr="009D4DA8">
        <w:rPr>
          <w:rFonts w:ascii="MS Mincho" w:eastAsia="MS Mincho" w:hAnsi="MS Mincho"/>
          <w:sz w:val="24"/>
          <w:szCs w:val="24"/>
        </w:rPr>
        <w:t xml:space="preserve"> この要綱は、山口県</w:t>
      </w:r>
      <w:r w:rsidRPr="009D4DA8">
        <w:rPr>
          <w:rFonts w:ascii="MS Mincho" w:eastAsia="MS Mincho" w:hAnsi="MS Mincho" w:hint="eastAsia"/>
          <w:sz w:val="24"/>
          <w:szCs w:val="24"/>
        </w:rPr>
        <w:t>訪問介護等サービス提供体制確保支援事業補助金</w:t>
      </w:r>
      <w:r w:rsidRPr="009D4DA8">
        <w:rPr>
          <w:rFonts w:ascii="MS Mincho" w:eastAsia="MS Mincho" w:hAnsi="MS Mincho"/>
          <w:sz w:val="24"/>
          <w:szCs w:val="24"/>
        </w:rPr>
        <w:t>（以下「補助金」という。）の交付について、山口県補助金等交付規則（平成18年山口県規則第138号。以下「規則」という。）に定めるもののほか、必要な事項を定めるものとする。</w:t>
      </w:r>
    </w:p>
    <w:p w14:paraId="4D68C211" w14:textId="77777777" w:rsidR="000123E9" w:rsidRPr="009D4DA8" w:rsidRDefault="000123E9" w:rsidP="005B0420">
      <w:pPr>
        <w:spacing w:line="400" w:lineRule="exact"/>
        <w:ind w:left="240" w:hangingChars="100" w:hanging="240"/>
        <w:rPr>
          <w:rFonts w:ascii="MS Mincho" w:eastAsia="MS Mincho" w:hAnsi="MS Mincho"/>
          <w:sz w:val="24"/>
          <w:szCs w:val="24"/>
        </w:rPr>
      </w:pPr>
    </w:p>
    <w:p w14:paraId="46E9E290" w14:textId="77777777" w:rsidR="000123E9" w:rsidRPr="009D4DA8" w:rsidRDefault="000123E9" w:rsidP="005B0420">
      <w:pPr>
        <w:spacing w:line="400" w:lineRule="exact"/>
        <w:ind w:left="240" w:hangingChars="100" w:hanging="240"/>
        <w:rPr>
          <w:rFonts w:ascii="MS Mincho" w:eastAsia="MS Mincho" w:hAnsi="MS Mincho"/>
          <w:sz w:val="24"/>
          <w:szCs w:val="24"/>
        </w:rPr>
      </w:pPr>
      <w:r w:rsidRPr="009D4DA8">
        <w:rPr>
          <w:rFonts w:ascii="MS Mincho" w:eastAsia="MS Mincho" w:hAnsi="MS Mincho" w:hint="eastAsia"/>
          <w:sz w:val="24"/>
          <w:szCs w:val="24"/>
        </w:rPr>
        <w:t>（目的）</w:t>
      </w:r>
    </w:p>
    <w:p w14:paraId="15A586BB" w14:textId="5F13C101" w:rsidR="000123E9" w:rsidRPr="009D4DA8" w:rsidRDefault="000123E9" w:rsidP="005B0420">
      <w:pPr>
        <w:spacing w:line="400" w:lineRule="exact"/>
        <w:ind w:left="240" w:hangingChars="100" w:hanging="240"/>
        <w:rPr>
          <w:rFonts w:ascii="MS Mincho" w:eastAsia="MS Mincho" w:hAnsi="MS Mincho"/>
          <w:sz w:val="24"/>
          <w:szCs w:val="24"/>
        </w:rPr>
      </w:pPr>
      <w:r w:rsidRPr="009D4DA8">
        <w:rPr>
          <w:rFonts w:ascii="MS Mincho" w:eastAsia="MS Mincho" w:hAnsi="MS Mincho" w:hint="eastAsia"/>
          <w:sz w:val="24"/>
          <w:szCs w:val="24"/>
        </w:rPr>
        <w:t>第２条</w:t>
      </w:r>
      <w:r w:rsidRPr="009D4DA8">
        <w:rPr>
          <w:rFonts w:ascii="MS Mincho" w:eastAsia="MS Mincho" w:hAnsi="MS Mincho"/>
          <w:sz w:val="24"/>
          <w:szCs w:val="24"/>
        </w:rPr>
        <w:t xml:space="preserve"> この補助金は、</w:t>
      </w:r>
      <w:r w:rsidRPr="009D4DA8">
        <w:rPr>
          <w:rFonts w:ascii="MS Mincho" w:eastAsia="MS Mincho" w:hAnsi="MS Mincho" w:hint="eastAsia"/>
          <w:sz w:val="24"/>
          <w:szCs w:val="24"/>
        </w:rPr>
        <w:t>人材不足が喫緊の課題である訪問介護等（訪問介護、定期巡回・随時対応型訪問介護看護及び夜間対応型訪問介護をいう。以下同じ</w:t>
      </w:r>
      <w:r w:rsidR="00010B2F" w:rsidRPr="009D4DA8">
        <w:rPr>
          <w:rFonts w:ascii="MS Mincho" w:eastAsia="MS Mincho" w:hAnsi="MS Mincho" w:hint="eastAsia"/>
          <w:sz w:val="24"/>
          <w:szCs w:val="24"/>
        </w:rPr>
        <w:t>。</w:t>
      </w:r>
      <w:r w:rsidRPr="009D4DA8">
        <w:rPr>
          <w:rFonts w:ascii="MS Mincho" w:eastAsia="MS Mincho" w:hAnsi="MS Mincho" w:hint="eastAsia"/>
          <w:sz w:val="24"/>
          <w:szCs w:val="24"/>
        </w:rPr>
        <w:t>）サービスについて、人材確保体制の構築による安心して働き続けられる環境整備に向けた取組や事業所の経営改善に向けた取組を、地域の特性や事業所規模等に応じてきめ細かく支援することで、訪問介護等サービスの担い手の確保及び経営の安定化を図り、地域における必要な在宅介護サービスの提供体制を確保することを目的とする。</w:t>
      </w:r>
    </w:p>
    <w:p w14:paraId="0A2E744D" w14:textId="77777777" w:rsidR="000123E9" w:rsidRPr="009D4DA8" w:rsidRDefault="000123E9" w:rsidP="005B0420">
      <w:pPr>
        <w:spacing w:line="400" w:lineRule="exact"/>
        <w:ind w:left="240" w:hangingChars="100" w:hanging="240"/>
        <w:rPr>
          <w:rFonts w:ascii="MS Mincho" w:eastAsia="MS Mincho" w:hAnsi="MS Mincho"/>
          <w:sz w:val="24"/>
          <w:szCs w:val="24"/>
        </w:rPr>
      </w:pPr>
    </w:p>
    <w:p w14:paraId="33306293" w14:textId="1252E94F" w:rsidR="007657FB" w:rsidRPr="009D4DA8" w:rsidRDefault="007657FB" w:rsidP="005B0420">
      <w:pPr>
        <w:spacing w:line="400" w:lineRule="exact"/>
        <w:ind w:left="240" w:hangingChars="100" w:hanging="240"/>
        <w:rPr>
          <w:rFonts w:ascii="MS Mincho" w:eastAsia="MS Mincho" w:hAnsi="MS Mincho"/>
          <w:sz w:val="24"/>
          <w:szCs w:val="24"/>
        </w:rPr>
      </w:pPr>
      <w:r w:rsidRPr="009D4DA8">
        <w:rPr>
          <w:rFonts w:ascii="MS Mincho" w:eastAsia="MS Mincho" w:hAnsi="MS Mincho" w:hint="eastAsia"/>
          <w:sz w:val="24"/>
          <w:szCs w:val="24"/>
        </w:rPr>
        <w:t>（補助対象事業所及び補助</w:t>
      </w:r>
      <w:r w:rsidR="00010B2F" w:rsidRPr="009D4DA8">
        <w:rPr>
          <w:rFonts w:ascii="MS Mincho" w:eastAsia="MS Mincho" w:hAnsi="MS Mincho" w:hint="eastAsia"/>
          <w:sz w:val="24"/>
          <w:szCs w:val="24"/>
        </w:rPr>
        <w:t>事業</w:t>
      </w:r>
      <w:r w:rsidRPr="009D4DA8">
        <w:rPr>
          <w:rFonts w:ascii="MS Mincho" w:eastAsia="MS Mincho" w:hAnsi="MS Mincho" w:hint="eastAsia"/>
          <w:sz w:val="24"/>
          <w:szCs w:val="24"/>
        </w:rPr>
        <w:t>者）</w:t>
      </w:r>
    </w:p>
    <w:p w14:paraId="28B02B87" w14:textId="10C03809" w:rsidR="007657FB" w:rsidRPr="009D4DA8" w:rsidRDefault="007657FB" w:rsidP="005B0420">
      <w:pPr>
        <w:spacing w:line="400" w:lineRule="exact"/>
        <w:ind w:left="240" w:hangingChars="100" w:hanging="240"/>
        <w:rPr>
          <w:rFonts w:ascii="MS Mincho" w:eastAsia="MS Mincho" w:hAnsi="MS Mincho"/>
          <w:sz w:val="24"/>
          <w:szCs w:val="24"/>
        </w:rPr>
      </w:pPr>
      <w:r w:rsidRPr="009D4DA8">
        <w:rPr>
          <w:rFonts w:ascii="MS Mincho" w:eastAsia="MS Mincho" w:hAnsi="MS Mincho" w:hint="eastAsia"/>
          <w:sz w:val="24"/>
          <w:szCs w:val="24"/>
        </w:rPr>
        <w:t>第３条</w:t>
      </w:r>
      <w:r w:rsidRPr="009D4DA8">
        <w:rPr>
          <w:rFonts w:ascii="MS Mincho" w:eastAsia="MS Mincho" w:hAnsi="MS Mincho"/>
          <w:sz w:val="24"/>
          <w:szCs w:val="24"/>
        </w:rPr>
        <w:t xml:space="preserve"> 補助金の対象となる事業所（以下「補助対象事業所」という。）は、介</w:t>
      </w:r>
      <w:r w:rsidRPr="009D4DA8">
        <w:rPr>
          <w:rFonts w:ascii="MS Mincho" w:eastAsia="MS Mincho" w:hAnsi="MS Mincho" w:hint="eastAsia"/>
          <w:sz w:val="24"/>
          <w:szCs w:val="24"/>
        </w:rPr>
        <w:t>護保険法上の指定を受けた、山口県内の訪問介護事業所、定期巡回・随時対応型訪問介護看護事業所及び夜間対応型訪問介護事業所とし、補助金の</w:t>
      </w:r>
      <w:r w:rsidR="00010B2F" w:rsidRPr="009D4DA8">
        <w:rPr>
          <w:rFonts w:ascii="MS Mincho" w:eastAsia="MS Mincho" w:hAnsi="MS Mincho" w:hint="eastAsia"/>
          <w:sz w:val="24"/>
          <w:szCs w:val="24"/>
        </w:rPr>
        <w:t>交付の</w:t>
      </w:r>
      <w:r w:rsidRPr="009D4DA8">
        <w:rPr>
          <w:rFonts w:ascii="MS Mincho" w:eastAsia="MS Mincho" w:hAnsi="MS Mincho" w:hint="eastAsia"/>
          <w:sz w:val="24"/>
          <w:szCs w:val="24"/>
        </w:rPr>
        <w:t>対象となる</w:t>
      </w:r>
      <w:r w:rsidR="00010B2F" w:rsidRPr="009D4DA8">
        <w:rPr>
          <w:rFonts w:ascii="MS Mincho" w:eastAsia="MS Mincho" w:hAnsi="MS Mincho" w:hint="eastAsia"/>
          <w:sz w:val="24"/>
          <w:szCs w:val="24"/>
        </w:rPr>
        <w:t>事業（以下「補助事業という。」）を行う</w:t>
      </w:r>
      <w:r w:rsidRPr="009D4DA8">
        <w:rPr>
          <w:rFonts w:ascii="MS Mincho" w:eastAsia="MS Mincho" w:hAnsi="MS Mincho" w:hint="eastAsia"/>
          <w:sz w:val="24"/>
          <w:szCs w:val="24"/>
        </w:rPr>
        <w:t>者（以下「補助事業者」という。）は、補助対象事業所を運営する者とする。</w:t>
      </w:r>
    </w:p>
    <w:p w14:paraId="0982ADE4" w14:textId="77777777" w:rsidR="007657FB" w:rsidRPr="009D4DA8" w:rsidRDefault="007657FB" w:rsidP="005B0420">
      <w:pPr>
        <w:spacing w:line="400" w:lineRule="exact"/>
        <w:ind w:left="240" w:hangingChars="100" w:hanging="240"/>
        <w:rPr>
          <w:rFonts w:ascii="MS Mincho" w:eastAsia="MS Mincho" w:hAnsi="MS Mincho"/>
          <w:sz w:val="24"/>
          <w:szCs w:val="24"/>
        </w:rPr>
      </w:pPr>
    </w:p>
    <w:p w14:paraId="7555C11E" w14:textId="77777777" w:rsidR="007657FB" w:rsidRPr="009D4DA8" w:rsidRDefault="007657FB" w:rsidP="005B0420">
      <w:pPr>
        <w:spacing w:line="400" w:lineRule="exact"/>
        <w:ind w:left="240" w:hangingChars="100" w:hanging="240"/>
        <w:rPr>
          <w:rFonts w:ascii="MS Mincho" w:eastAsia="MS Mincho" w:hAnsi="MS Mincho"/>
          <w:sz w:val="24"/>
          <w:szCs w:val="24"/>
        </w:rPr>
      </w:pPr>
      <w:r w:rsidRPr="009D4DA8">
        <w:rPr>
          <w:rFonts w:ascii="MS Mincho" w:eastAsia="MS Mincho" w:hAnsi="MS Mincho" w:hint="eastAsia"/>
          <w:sz w:val="24"/>
          <w:szCs w:val="24"/>
        </w:rPr>
        <w:t>（補助対象経費、補助基準額及び補助金の額）</w:t>
      </w:r>
    </w:p>
    <w:p w14:paraId="75B03EDD" w14:textId="31E14FEB" w:rsidR="007657FB" w:rsidRPr="009D4DA8" w:rsidRDefault="007657FB" w:rsidP="005B0420">
      <w:pPr>
        <w:spacing w:line="400" w:lineRule="exact"/>
        <w:ind w:left="240" w:hangingChars="100" w:hanging="240"/>
        <w:rPr>
          <w:rFonts w:ascii="MS Mincho" w:eastAsia="MS Mincho" w:hAnsi="MS Mincho"/>
          <w:sz w:val="24"/>
          <w:szCs w:val="24"/>
        </w:rPr>
      </w:pPr>
      <w:r w:rsidRPr="009D4DA8">
        <w:rPr>
          <w:rFonts w:ascii="MS Mincho" w:eastAsia="MS Mincho" w:hAnsi="MS Mincho" w:hint="eastAsia"/>
          <w:sz w:val="24"/>
          <w:szCs w:val="24"/>
        </w:rPr>
        <w:t>第４条</w:t>
      </w:r>
      <w:r w:rsidRPr="009D4DA8">
        <w:rPr>
          <w:rFonts w:ascii="MS Mincho" w:eastAsia="MS Mincho" w:hAnsi="MS Mincho"/>
          <w:sz w:val="24"/>
          <w:szCs w:val="24"/>
        </w:rPr>
        <w:t xml:space="preserve"> 補助金の交付の対象となる経費（以下「補助対象経費」という。）及び</w:t>
      </w:r>
      <w:r w:rsidRPr="009D4DA8">
        <w:rPr>
          <w:rFonts w:ascii="MS Mincho" w:eastAsia="MS Mincho" w:hAnsi="MS Mincho" w:hint="eastAsia"/>
          <w:sz w:val="24"/>
          <w:szCs w:val="24"/>
        </w:rPr>
        <w:t>補助基準額は別表のとおりとする。</w:t>
      </w:r>
    </w:p>
    <w:p w14:paraId="0568AAA3" w14:textId="1AC4618B" w:rsidR="007657FB" w:rsidRPr="009D4DA8" w:rsidRDefault="007657FB" w:rsidP="005B0420">
      <w:pPr>
        <w:spacing w:line="400" w:lineRule="exact"/>
        <w:ind w:left="240" w:hangingChars="100" w:hanging="240"/>
        <w:rPr>
          <w:rFonts w:ascii="MS Mincho" w:eastAsia="MS Mincho" w:hAnsi="MS Mincho"/>
          <w:sz w:val="24"/>
          <w:szCs w:val="24"/>
        </w:rPr>
      </w:pPr>
      <w:r w:rsidRPr="009D4DA8">
        <w:rPr>
          <w:rFonts w:ascii="MS Mincho" w:eastAsia="MS Mincho" w:hAnsi="MS Mincho" w:hint="eastAsia"/>
          <w:sz w:val="24"/>
          <w:szCs w:val="24"/>
        </w:rPr>
        <w:t>２</w:t>
      </w:r>
      <w:r w:rsidRPr="009D4DA8">
        <w:rPr>
          <w:rFonts w:ascii="MS Mincho" w:eastAsia="MS Mincho" w:hAnsi="MS Mincho"/>
          <w:sz w:val="24"/>
          <w:szCs w:val="24"/>
        </w:rPr>
        <w:t xml:space="preserve"> 補助金の額は、</w:t>
      </w:r>
      <w:r w:rsidR="00010B2F" w:rsidRPr="009D4DA8">
        <w:rPr>
          <w:rFonts w:ascii="MS Mincho" w:eastAsia="MS Mincho" w:hAnsi="MS Mincho" w:hint="eastAsia"/>
          <w:sz w:val="24"/>
          <w:szCs w:val="24"/>
        </w:rPr>
        <w:t>別表の各表の第</w:t>
      </w:r>
      <w:r w:rsidR="00D20AE9" w:rsidRPr="009D4DA8">
        <w:rPr>
          <w:rFonts w:ascii="MS Mincho" w:eastAsia="MS Mincho" w:hAnsi="MS Mincho" w:hint="eastAsia"/>
          <w:sz w:val="24"/>
          <w:szCs w:val="24"/>
        </w:rPr>
        <w:t>一蘭</w:t>
      </w:r>
      <w:r w:rsidR="00010B2F" w:rsidRPr="009D4DA8">
        <w:rPr>
          <w:rFonts w:ascii="MS Mincho" w:eastAsia="MS Mincho" w:hAnsi="MS Mincho" w:hint="eastAsia"/>
          <w:sz w:val="24"/>
          <w:szCs w:val="24"/>
        </w:rPr>
        <w:t>に掲げる項目</w:t>
      </w:r>
      <w:r w:rsidRPr="009D4DA8">
        <w:rPr>
          <w:rFonts w:ascii="MS Mincho" w:eastAsia="MS Mincho" w:hAnsi="MS Mincho"/>
          <w:sz w:val="24"/>
          <w:szCs w:val="24"/>
        </w:rPr>
        <w:t>ごと</w:t>
      </w:r>
      <w:r w:rsidR="00CD1A2B" w:rsidRPr="009D4DA8">
        <w:rPr>
          <w:rFonts w:ascii="MS Mincho" w:eastAsia="MS Mincho" w:hAnsi="MS Mincho" w:hint="eastAsia"/>
          <w:sz w:val="24"/>
          <w:szCs w:val="24"/>
        </w:rPr>
        <w:t>（別表の（１）の表④の項目にあっては、補助対象経費の区分ごと）</w:t>
      </w:r>
      <w:r w:rsidRPr="009D4DA8">
        <w:rPr>
          <w:rFonts w:ascii="MS Mincho" w:eastAsia="MS Mincho" w:hAnsi="MS Mincho"/>
          <w:sz w:val="24"/>
          <w:szCs w:val="24"/>
        </w:rPr>
        <w:t>に、補助対象経費の実支出額</w:t>
      </w:r>
      <w:r w:rsidR="005B0420" w:rsidRPr="009D4DA8">
        <w:rPr>
          <w:rFonts w:ascii="MS Mincho" w:eastAsia="MS Mincho" w:hAnsi="MS Mincho" w:hint="eastAsia"/>
          <w:sz w:val="24"/>
          <w:szCs w:val="24"/>
        </w:rPr>
        <w:t>（消費税及び地方消費税を除く</w:t>
      </w:r>
      <w:r w:rsidR="005575BA" w:rsidRPr="009D4DA8">
        <w:rPr>
          <w:rFonts w:ascii="MS Mincho" w:eastAsia="MS Mincho" w:hAnsi="MS Mincho" w:hint="eastAsia"/>
          <w:sz w:val="24"/>
          <w:szCs w:val="24"/>
        </w:rPr>
        <w:t>。</w:t>
      </w:r>
      <w:r w:rsidR="005B0420" w:rsidRPr="009D4DA8">
        <w:rPr>
          <w:rFonts w:ascii="MS Mincho" w:eastAsia="MS Mincho" w:hAnsi="MS Mincho" w:hint="eastAsia"/>
          <w:sz w:val="24"/>
          <w:szCs w:val="24"/>
        </w:rPr>
        <w:t>）</w:t>
      </w:r>
      <w:r w:rsidRPr="009D4DA8">
        <w:rPr>
          <w:rFonts w:ascii="MS Mincho" w:eastAsia="MS Mincho" w:hAnsi="MS Mincho"/>
          <w:sz w:val="24"/>
          <w:szCs w:val="24"/>
        </w:rPr>
        <w:t>、補助基準額及び総</w:t>
      </w:r>
      <w:r w:rsidRPr="009D4DA8">
        <w:rPr>
          <w:rFonts w:ascii="MS Mincho" w:eastAsia="MS Mincho" w:hAnsi="MS Mincho" w:hint="eastAsia"/>
          <w:sz w:val="24"/>
          <w:szCs w:val="24"/>
        </w:rPr>
        <w:t>事業費</w:t>
      </w:r>
      <w:r w:rsidR="005B0420" w:rsidRPr="009D4DA8">
        <w:rPr>
          <w:rFonts w:ascii="MS Mincho" w:eastAsia="MS Mincho" w:hAnsi="MS Mincho" w:hint="eastAsia"/>
          <w:sz w:val="24"/>
          <w:szCs w:val="24"/>
        </w:rPr>
        <w:t>（消費税及び地方消費税を除く。）</w:t>
      </w:r>
      <w:r w:rsidRPr="009D4DA8">
        <w:rPr>
          <w:rFonts w:ascii="MS Mincho" w:eastAsia="MS Mincho" w:hAnsi="MS Mincho" w:hint="eastAsia"/>
          <w:sz w:val="24"/>
          <w:szCs w:val="24"/>
        </w:rPr>
        <w:t>から寄附金その他の収入額を控除した額を比較して最も少ない額（ただし、算出された額に千円未満の端数が生じた場合には、これを切り捨てるものとする。）の合計額以内の額とする。</w:t>
      </w:r>
    </w:p>
    <w:p w14:paraId="1B66D68E" w14:textId="77777777" w:rsidR="007657FB" w:rsidRPr="009D4DA8" w:rsidRDefault="007657FB" w:rsidP="005B0420">
      <w:pPr>
        <w:spacing w:line="400" w:lineRule="exact"/>
        <w:ind w:left="240" w:hangingChars="100" w:hanging="240"/>
        <w:rPr>
          <w:rFonts w:ascii="MS Mincho" w:eastAsia="MS Mincho" w:hAnsi="MS Mincho"/>
          <w:sz w:val="24"/>
          <w:szCs w:val="24"/>
        </w:rPr>
      </w:pPr>
    </w:p>
    <w:p w14:paraId="1D793490" w14:textId="77777777" w:rsidR="000123E9" w:rsidRPr="009D4DA8" w:rsidRDefault="000123E9" w:rsidP="005B0420">
      <w:pPr>
        <w:spacing w:line="400" w:lineRule="exact"/>
        <w:ind w:left="240" w:hangingChars="100" w:hanging="240"/>
        <w:rPr>
          <w:rFonts w:ascii="MS Mincho" w:eastAsia="MS Mincho" w:hAnsi="MS Mincho"/>
          <w:sz w:val="24"/>
          <w:szCs w:val="24"/>
        </w:rPr>
      </w:pPr>
      <w:r w:rsidRPr="009D4DA8">
        <w:rPr>
          <w:rFonts w:ascii="MS Mincho" w:eastAsia="MS Mincho" w:hAnsi="MS Mincho" w:hint="eastAsia"/>
          <w:sz w:val="24"/>
          <w:szCs w:val="24"/>
        </w:rPr>
        <w:t>（交付の申請）</w:t>
      </w:r>
    </w:p>
    <w:p w14:paraId="4DE23035" w14:textId="21590C6D" w:rsidR="000123E9" w:rsidRPr="009D4DA8" w:rsidRDefault="000123E9" w:rsidP="005B0420">
      <w:pPr>
        <w:spacing w:line="400" w:lineRule="exact"/>
        <w:ind w:left="240" w:hangingChars="100" w:hanging="240"/>
        <w:rPr>
          <w:rFonts w:ascii="MS Mincho" w:eastAsia="MS Mincho" w:hAnsi="MS Mincho"/>
          <w:sz w:val="24"/>
          <w:szCs w:val="24"/>
        </w:rPr>
      </w:pPr>
      <w:r w:rsidRPr="009D4DA8">
        <w:rPr>
          <w:rFonts w:ascii="MS Mincho" w:eastAsia="MS Mincho" w:hAnsi="MS Mincho" w:hint="eastAsia"/>
          <w:sz w:val="24"/>
          <w:szCs w:val="24"/>
        </w:rPr>
        <w:t>第</w:t>
      </w:r>
      <w:r w:rsidR="00D2052C" w:rsidRPr="009D4DA8">
        <w:rPr>
          <w:rFonts w:ascii="MS Mincho" w:eastAsia="MS Mincho" w:hAnsi="MS Mincho" w:hint="eastAsia"/>
          <w:sz w:val="24"/>
          <w:szCs w:val="24"/>
        </w:rPr>
        <w:t>５</w:t>
      </w:r>
      <w:r w:rsidRPr="009D4DA8">
        <w:rPr>
          <w:rFonts w:ascii="MS Mincho" w:eastAsia="MS Mincho" w:hAnsi="MS Mincho" w:hint="eastAsia"/>
          <w:sz w:val="24"/>
          <w:szCs w:val="24"/>
        </w:rPr>
        <w:t>条</w:t>
      </w:r>
      <w:r w:rsidRPr="009D4DA8">
        <w:rPr>
          <w:rFonts w:ascii="MS Mincho" w:eastAsia="MS Mincho" w:hAnsi="MS Mincho"/>
          <w:sz w:val="24"/>
          <w:szCs w:val="24"/>
        </w:rPr>
        <w:t xml:space="preserve"> 規則第３条第１項の申請は、別記第１号</w:t>
      </w:r>
      <w:r w:rsidR="00D2052C" w:rsidRPr="009D4DA8">
        <w:rPr>
          <w:rFonts w:ascii="MS Mincho" w:eastAsia="MS Mincho" w:hAnsi="MS Mincho" w:hint="eastAsia"/>
          <w:sz w:val="24"/>
          <w:szCs w:val="24"/>
        </w:rPr>
        <w:t>様式</w:t>
      </w:r>
      <w:r w:rsidRPr="009D4DA8">
        <w:rPr>
          <w:rFonts w:ascii="MS Mincho" w:eastAsia="MS Mincho" w:hAnsi="MS Mincho"/>
          <w:sz w:val="24"/>
          <w:szCs w:val="24"/>
        </w:rPr>
        <w:t>に</w:t>
      </w:r>
      <w:r w:rsidR="00907BE2" w:rsidRPr="009D4DA8">
        <w:rPr>
          <w:rFonts w:ascii="MS Mincho" w:eastAsia="MS Mincho" w:hAnsi="MS Mincho" w:hint="eastAsia"/>
          <w:sz w:val="24"/>
          <w:szCs w:val="24"/>
        </w:rPr>
        <w:t>よるものとし、関係書類を添えて、</w:t>
      </w:r>
      <w:r w:rsidR="00F84AEA" w:rsidRPr="009D4DA8">
        <w:rPr>
          <w:rFonts w:ascii="MS Mincho" w:eastAsia="MS Mincho" w:hAnsi="MS Mincho" w:hint="eastAsia"/>
          <w:sz w:val="24"/>
          <w:szCs w:val="24"/>
        </w:rPr>
        <w:t>山口県</w:t>
      </w:r>
      <w:r w:rsidR="00907BE2" w:rsidRPr="009D4DA8">
        <w:rPr>
          <w:rFonts w:ascii="MS Mincho" w:eastAsia="MS Mincho" w:hAnsi="MS Mincho" w:hint="eastAsia"/>
          <w:sz w:val="24"/>
          <w:szCs w:val="24"/>
        </w:rPr>
        <w:t>知事</w:t>
      </w:r>
      <w:r w:rsidR="00F84AEA" w:rsidRPr="009D4DA8">
        <w:rPr>
          <w:rFonts w:ascii="MS Mincho" w:eastAsia="MS Mincho" w:hAnsi="MS Mincho" w:hint="eastAsia"/>
          <w:sz w:val="24"/>
          <w:szCs w:val="24"/>
        </w:rPr>
        <w:t>（以下「知事</w:t>
      </w:r>
      <w:r w:rsidR="00010B2F" w:rsidRPr="009D4DA8">
        <w:rPr>
          <w:rFonts w:ascii="MS Mincho" w:eastAsia="MS Mincho" w:hAnsi="MS Mincho" w:hint="eastAsia"/>
          <w:sz w:val="24"/>
          <w:szCs w:val="24"/>
        </w:rPr>
        <w:t>」</w:t>
      </w:r>
      <w:r w:rsidR="00F84AEA" w:rsidRPr="009D4DA8">
        <w:rPr>
          <w:rFonts w:ascii="MS Mincho" w:eastAsia="MS Mincho" w:hAnsi="MS Mincho" w:hint="eastAsia"/>
          <w:sz w:val="24"/>
          <w:szCs w:val="24"/>
        </w:rPr>
        <w:t>という。）</w:t>
      </w:r>
      <w:r w:rsidR="00907BE2" w:rsidRPr="009D4DA8">
        <w:rPr>
          <w:rFonts w:ascii="MS Mincho" w:eastAsia="MS Mincho" w:hAnsi="MS Mincho" w:hint="eastAsia"/>
          <w:sz w:val="24"/>
          <w:szCs w:val="24"/>
        </w:rPr>
        <w:t>が別に定める日までに知事に提出しなければならない</w:t>
      </w:r>
      <w:r w:rsidRPr="009D4DA8">
        <w:rPr>
          <w:rFonts w:ascii="MS Mincho" w:eastAsia="MS Mincho" w:hAnsi="MS Mincho"/>
          <w:sz w:val="24"/>
          <w:szCs w:val="24"/>
        </w:rPr>
        <w:t>。</w:t>
      </w:r>
    </w:p>
    <w:p w14:paraId="7EAD7805" w14:textId="3513FA01" w:rsidR="000123E9" w:rsidRPr="009D4DA8" w:rsidRDefault="000123E9" w:rsidP="00614231">
      <w:pPr>
        <w:spacing w:line="440" w:lineRule="exact"/>
        <w:ind w:left="240" w:hangingChars="100" w:hanging="240"/>
        <w:rPr>
          <w:rFonts w:ascii="MS Mincho" w:eastAsia="MS Mincho" w:hAnsi="MS Mincho"/>
          <w:sz w:val="24"/>
          <w:szCs w:val="24"/>
        </w:rPr>
      </w:pPr>
      <w:r w:rsidRPr="009D4DA8">
        <w:rPr>
          <w:rFonts w:ascii="MS Mincho" w:eastAsia="MS Mincho" w:hAnsi="MS Mincho" w:hint="eastAsia"/>
          <w:sz w:val="24"/>
          <w:szCs w:val="24"/>
        </w:rPr>
        <w:t>（交付の条件）</w:t>
      </w:r>
    </w:p>
    <w:p w14:paraId="5FE26282" w14:textId="6E2DF6CF" w:rsidR="000123E9" w:rsidRPr="009D4DA8" w:rsidRDefault="000123E9" w:rsidP="00614231">
      <w:pPr>
        <w:spacing w:line="440" w:lineRule="exact"/>
        <w:ind w:left="240" w:hangingChars="100" w:hanging="240"/>
        <w:rPr>
          <w:rFonts w:ascii="MS Mincho" w:eastAsia="MS Mincho" w:hAnsi="MS Mincho"/>
          <w:sz w:val="24"/>
          <w:szCs w:val="24"/>
        </w:rPr>
      </w:pPr>
      <w:r w:rsidRPr="009D4DA8">
        <w:rPr>
          <w:rFonts w:ascii="MS Mincho" w:eastAsia="MS Mincho" w:hAnsi="MS Mincho" w:hint="eastAsia"/>
          <w:sz w:val="24"/>
          <w:szCs w:val="24"/>
        </w:rPr>
        <w:t>第６条</w:t>
      </w:r>
      <w:r w:rsidRPr="009D4DA8">
        <w:rPr>
          <w:rFonts w:ascii="MS Mincho" w:eastAsia="MS Mincho" w:hAnsi="MS Mincho"/>
          <w:sz w:val="24"/>
          <w:szCs w:val="24"/>
        </w:rPr>
        <w:t xml:space="preserve"> </w:t>
      </w:r>
      <w:r w:rsidR="00010B2F" w:rsidRPr="009D4DA8">
        <w:rPr>
          <w:rFonts w:ascii="MS Mincho" w:eastAsia="MS Mincho" w:hAnsi="MS Mincho" w:hint="eastAsia"/>
          <w:sz w:val="24"/>
          <w:szCs w:val="24"/>
        </w:rPr>
        <w:t>補助金の交付の決定には次の条件が付されるものとする。</w:t>
      </w:r>
    </w:p>
    <w:p w14:paraId="117E8BE8" w14:textId="3FF1F1CE" w:rsidR="00A11892" w:rsidRPr="009D4DA8" w:rsidRDefault="00A11892" w:rsidP="00614231">
      <w:pPr>
        <w:spacing w:line="440" w:lineRule="exact"/>
        <w:ind w:left="240" w:hangingChars="100" w:hanging="240"/>
        <w:rPr>
          <w:rFonts w:ascii="MS Mincho" w:eastAsia="MS Mincho" w:hAnsi="MS Mincho"/>
          <w:sz w:val="24"/>
          <w:szCs w:val="24"/>
        </w:rPr>
      </w:pPr>
      <w:r w:rsidRPr="009D4DA8">
        <w:rPr>
          <w:rFonts w:ascii="MS Mincho" w:eastAsia="MS Mincho" w:hAnsi="MS Mincho" w:hint="eastAsia"/>
          <w:sz w:val="24"/>
          <w:szCs w:val="24"/>
        </w:rPr>
        <w:t>（</w:t>
      </w:r>
      <w:r w:rsidR="00010B2F" w:rsidRPr="009D4DA8">
        <w:rPr>
          <w:rFonts w:ascii="MS Mincho" w:eastAsia="MS Mincho" w:hAnsi="MS Mincho" w:hint="eastAsia"/>
          <w:sz w:val="24"/>
          <w:szCs w:val="24"/>
        </w:rPr>
        <w:t>１</w:t>
      </w:r>
      <w:r w:rsidRPr="009D4DA8">
        <w:rPr>
          <w:rFonts w:ascii="MS Mincho" w:eastAsia="MS Mincho" w:hAnsi="MS Mincho" w:hint="eastAsia"/>
          <w:sz w:val="24"/>
          <w:szCs w:val="24"/>
        </w:rPr>
        <w:t>）補助事業により取得し、又は効用の増加した価格が</w:t>
      </w:r>
      <w:r w:rsidR="00010B2F" w:rsidRPr="009D4DA8">
        <w:rPr>
          <w:rFonts w:ascii="MS Mincho" w:eastAsia="MS Mincho" w:hAnsi="MS Mincho" w:hint="eastAsia"/>
          <w:sz w:val="24"/>
          <w:szCs w:val="24"/>
        </w:rPr>
        <w:t>単価</w:t>
      </w:r>
      <w:r w:rsidRPr="009D4DA8">
        <w:rPr>
          <w:rFonts w:ascii="MS Mincho" w:eastAsia="MS Mincho" w:hAnsi="MS Mincho" w:hint="eastAsia"/>
          <w:sz w:val="24"/>
          <w:szCs w:val="24"/>
        </w:rPr>
        <w:t>50万</w:t>
      </w:r>
      <w:r w:rsidR="00010B2F" w:rsidRPr="009D4DA8">
        <w:rPr>
          <w:rFonts w:ascii="MS Mincho" w:eastAsia="MS Mincho" w:hAnsi="MS Mincho" w:hint="eastAsia"/>
          <w:sz w:val="24"/>
          <w:szCs w:val="24"/>
        </w:rPr>
        <w:t>円</w:t>
      </w:r>
      <w:r w:rsidRPr="009D4DA8">
        <w:rPr>
          <w:rFonts w:ascii="MS Mincho" w:eastAsia="MS Mincho" w:hAnsi="MS Mincho" w:hint="eastAsia"/>
          <w:sz w:val="24"/>
          <w:szCs w:val="24"/>
        </w:rPr>
        <w:t>以上の機械、器具及びその他</w:t>
      </w:r>
      <w:r w:rsidR="00010B2F" w:rsidRPr="009D4DA8">
        <w:rPr>
          <w:rFonts w:ascii="MS Mincho" w:eastAsia="MS Mincho" w:hAnsi="MS Mincho" w:hint="eastAsia"/>
          <w:sz w:val="24"/>
          <w:szCs w:val="24"/>
        </w:rPr>
        <w:t>の</w:t>
      </w:r>
      <w:r w:rsidRPr="009D4DA8">
        <w:rPr>
          <w:rFonts w:ascii="MS Mincho" w:eastAsia="MS Mincho" w:hAnsi="MS Mincho" w:hint="eastAsia"/>
          <w:sz w:val="24"/>
          <w:szCs w:val="24"/>
        </w:rPr>
        <w:t>財産については、</w:t>
      </w:r>
      <w:r w:rsidR="00010B2F" w:rsidRPr="009D4DA8">
        <w:rPr>
          <w:rFonts w:ascii="MS Mincho" w:eastAsia="MS Mincho" w:hAnsi="MS Mincho" w:hint="eastAsia"/>
          <w:sz w:val="24"/>
          <w:szCs w:val="24"/>
        </w:rPr>
        <w:t>補助事業により取得し、又は効用の増加した財産の処分制限期間（平成20年厚生労働省告示第384号）</w:t>
      </w:r>
      <w:r w:rsidRPr="009D4DA8">
        <w:rPr>
          <w:rFonts w:ascii="MS Mincho" w:eastAsia="MS Mincho" w:hAnsi="MS Mincho"/>
          <w:sz w:val="24"/>
          <w:szCs w:val="24"/>
        </w:rPr>
        <w:t>で定める</w:t>
      </w:r>
      <w:r w:rsidR="00010B2F" w:rsidRPr="009D4DA8">
        <w:rPr>
          <w:rFonts w:ascii="MS Mincho" w:eastAsia="MS Mincho" w:hAnsi="MS Mincho" w:hint="eastAsia"/>
          <w:sz w:val="24"/>
          <w:szCs w:val="24"/>
        </w:rPr>
        <w:t>期間</w:t>
      </w:r>
      <w:r w:rsidRPr="009D4DA8">
        <w:rPr>
          <w:rFonts w:ascii="MS Mincho" w:eastAsia="MS Mincho" w:hAnsi="MS Mincho"/>
          <w:sz w:val="24"/>
          <w:szCs w:val="24"/>
        </w:rPr>
        <w:t>を経過するまで、知事</w:t>
      </w:r>
      <w:r w:rsidRPr="009D4DA8">
        <w:rPr>
          <w:rFonts w:ascii="MS Mincho" w:eastAsia="MS Mincho" w:hAnsi="MS Mincho" w:hint="eastAsia"/>
          <w:sz w:val="24"/>
          <w:szCs w:val="24"/>
        </w:rPr>
        <w:t>の承認を受けないで、当該事業の目的に反して使用し、譲渡し、交換し、貸し付け、担保に供し、取り壊し、又は廃棄してはならない。</w:t>
      </w:r>
    </w:p>
    <w:p w14:paraId="3ECA0944" w14:textId="7D5E7717" w:rsidR="00A11892" w:rsidRPr="009D4DA8" w:rsidRDefault="00A11892" w:rsidP="00614231">
      <w:pPr>
        <w:spacing w:line="440" w:lineRule="exact"/>
        <w:ind w:left="240" w:hangingChars="100" w:hanging="240"/>
        <w:rPr>
          <w:rFonts w:ascii="MS Mincho" w:eastAsia="MS Mincho" w:hAnsi="MS Mincho"/>
          <w:sz w:val="24"/>
          <w:szCs w:val="24"/>
        </w:rPr>
      </w:pPr>
      <w:r w:rsidRPr="009D4DA8">
        <w:rPr>
          <w:rFonts w:ascii="MS Mincho" w:eastAsia="MS Mincho" w:hAnsi="MS Mincho" w:hint="eastAsia"/>
          <w:sz w:val="24"/>
          <w:szCs w:val="24"/>
        </w:rPr>
        <w:t>（</w:t>
      </w:r>
      <w:r w:rsidR="00010B2F" w:rsidRPr="009D4DA8">
        <w:rPr>
          <w:rFonts w:ascii="MS Mincho" w:eastAsia="MS Mincho" w:hAnsi="MS Mincho" w:hint="eastAsia"/>
          <w:sz w:val="24"/>
          <w:szCs w:val="24"/>
        </w:rPr>
        <w:t>２</w:t>
      </w:r>
      <w:r w:rsidRPr="009D4DA8">
        <w:rPr>
          <w:rFonts w:ascii="MS Mincho" w:eastAsia="MS Mincho" w:hAnsi="MS Mincho" w:hint="eastAsia"/>
          <w:sz w:val="24"/>
          <w:szCs w:val="24"/>
        </w:rPr>
        <w:t>）知事の承認を受けて財産を処分することにより収入があった場合には、その収入の全部又は一部を県に納付させることがある。</w:t>
      </w:r>
    </w:p>
    <w:p w14:paraId="67D24234" w14:textId="1CC5B2B9" w:rsidR="00A11892" w:rsidRPr="009D4DA8" w:rsidRDefault="00A11892" w:rsidP="00614231">
      <w:pPr>
        <w:spacing w:line="440" w:lineRule="exact"/>
        <w:ind w:left="240" w:hangingChars="100" w:hanging="240"/>
        <w:rPr>
          <w:rFonts w:ascii="MS Mincho" w:eastAsia="MS Mincho" w:hAnsi="MS Mincho"/>
          <w:sz w:val="24"/>
          <w:szCs w:val="24"/>
        </w:rPr>
      </w:pPr>
      <w:r w:rsidRPr="009D4DA8">
        <w:rPr>
          <w:rFonts w:ascii="MS Mincho" w:eastAsia="MS Mincho" w:hAnsi="MS Mincho" w:hint="eastAsia"/>
          <w:sz w:val="24"/>
          <w:szCs w:val="24"/>
        </w:rPr>
        <w:t>（</w:t>
      </w:r>
      <w:r w:rsidR="00010B2F" w:rsidRPr="009D4DA8">
        <w:rPr>
          <w:rFonts w:ascii="MS Mincho" w:eastAsia="MS Mincho" w:hAnsi="MS Mincho" w:hint="eastAsia"/>
          <w:sz w:val="24"/>
          <w:szCs w:val="24"/>
        </w:rPr>
        <w:t>３</w:t>
      </w:r>
      <w:r w:rsidRPr="009D4DA8">
        <w:rPr>
          <w:rFonts w:ascii="MS Mincho" w:eastAsia="MS Mincho" w:hAnsi="MS Mincho" w:hint="eastAsia"/>
          <w:sz w:val="24"/>
          <w:szCs w:val="24"/>
        </w:rPr>
        <w:t>）補助事業により取得し、又は効用の増加した財産については、補助事業の完了後においても善良な管理者の注意をもって管理するとともに、その効率的な運用を図らなければならない。</w:t>
      </w:r>
    </w:p>
    <w:p w14:paraId="016DFF7A" w14:textId="4A892555" w:rsidR="00810F82" w:rsidRPr="009D4DA8" w:rsidRDefault="00810F82" w:rsidP="00614231">
      <w:pPr>
        <w:spacing w:line="440" w:lineRule="exact"/>
        <w:ind w:left="240" w:hangingChars="100" w:hanging="240"/>
        <w:rPr>
          <w:rFonts w:ascii="MS Mincho" w:eastAsia="MS Mincho" w:hAnsi="MS Mincho"/>
          <w:sz w:val="24"/>
          <w:szCs w:val="24"/>
        </w:rPr>
      </w:pPr>
      <w:r w:rsidRPr="009D4DA8">
        <w:rPr>
          <w:rFonts w:ascii="MS Mincho" w:eastAsia="MS Mincho" w:hAnsi="MS Mincho" w:hint="eastAsia"/>
          <w:sz w:val="24"/>
          <w:szCs w:val="24"/>
        </w:rPr>
        <w:t>（</w:t>
      </w:r>
      <w:r w:rsidR="00801B71" w:rsidRPr="009D4DA8">
        <w:rPr>
          <w:rFonts w:ascii="MS Mincho" w:eastAsia="MS Mincho" w:hAnsi="MS Mincho" w:hint="eastAsia"/>
          <w:sz w:val="24"/>
          <w:szCs w:val="24"/>
        </w:rPr>
        <w:t>４</w:t>
      </w:r>
      <w:r w:rsidRPr="009D4DA8">
        <w:rPr>
          <w:rFonts w:ascii="MS Mincho" w:eastAsia="MS Mincho" w:hAnsi="MS Mincho" w:hint="eastAsia"/>
          <w:sz w:val="24"/>
          <w:szCs w:val="24"/>
        </w:rPr>
        <w:t>）</w:t>
      </w:r>
      <w:r w:rsidR="0054549C" w:rsidRPr="009D4DA8">
        <w:rPr>
          <w:rFonts w:ascii="MS Mincho" w:eastAsia="MS Mincho" w:hAnsi="MS Mincho" w:hint="eastAsia"/>
          <w:sz w:val="24"/>
          <w:szCs w:val="24"/>
        </w:rPr>
        <w:t>補助</w:t>
      </w:r>
      <w:r w:rsidRPr="009D4DA8">
        <w:rPr>
          <w:rFonts w:ascii="MS Mincho" w:eastAsia="MS Mincho" w:hAnsi="MS Mincho" w:hint="eastAsia"/>
          <w:sz w:val="24"/>
          <w:szCs w:val="24"/>
        </w:rPr>
        <w:t>事業に係る収入及び支出を明らかにした帳簿を備え、当該収入及び支出について証拠書類を整理し、かつ、当該帳簿及び証拠書類を補助金の額の確定の日（</w:t>
      </w:r>
      <w:r w:rsidR="0054549C" w:rsidRPr="009D4DA8">
        <w:rPr>
          <w:rFonts w:ascii="MS Mincho" w:eastAsia="MS Mincho" w:hAnsi="MS Mincho" w:hint="eastAsia"/>
          <w:sz w:val="24"/>
          <w:szCs w:val="24"/>
        </w:rPr>
        <w:t>補助</w:t>
      </w:r>
      <w:r w:rsidRPr="009D4DA8">
        <w:rPr>
          <w:rFonts w:ascii="MS Mincho" w:eastAsia="MS Mincho" w:hAnsi="MS Mincho" w:hint="eastAsia"/>
          <w:sz w:val="24"/>
          <w:szCs w:val="24"/>
        </w:rPr>
        <w:t>事業の中止又は廃止の承認を受けた場合には、その承認を受けた日）の属する年度の終了後５年間保管しておかなければならない。</w:t>
      </w:r>
    </w:p>
    <w:p w14:paraId="73EE9D38" w14:textId="1F109EEA" w:rsidR="00D2052C" w:rsidRPr="009D4DA8" w:rsidRDefault="00810F82" w:rsidP="00614231">
      <w:pPr>
        <w:spacing w:line="440" w:lineRule="exact"/>
        <w:ind w:left="240" w:hangingChars="100" w:hanging="240"/>
        <w:rPr>
          <w:rFonts w:ascii="MS Mincho" w:eastAsia="MS Mincho" w:hAnsi="MS Mincho"/>
          <w:sz w:val="24"/>
          <w:szCs w:val="24"/>
        </w:rPr>
      </w:pPr>
      <w:r w:rsidRPr="009D4DA8">
        <w:rPr>
          <w:rFonts w:ascii="MS Mincho" w:eastAsia="MS Mincho" w:hAnsi="MS Mincho" w:hint="eastAsia"/>
          <w:sz w:val="24"/>
          <w:szCs w:val="24"/>
        </w:rPr>
        <w:t>（</w:t>
      </w:r>
      <w:r w:rsidR="00801B71" w:rsidRPr="009D4DA8">
        <w:rPr>
          <w:rFonts w:ascii="MS Mincho" w:eastAsia="MS Mincho" w:hAnsi="MS Mincho" w:hint="eastAsia"/>
          <w:sz w:val="24"/>
          <w:szCs w:val="24"/>
        </w:rPr>
        <w:t>５</w:t>
      </w:r>
      <w:r w:rsidRPr="009D4DA8">
        <w:rPr>
          <w:rFonts w:ascii="MS Mincho" w:eastAsia="MS Mincho" w:hAnsi="MS Mincho" w:hint="eastAsia"/>
          <w:sz w:val="24"/>
          <w:szCs w:val="24"/>
        </w:rPr>
        <w:t>）この補助金に係る</w:t>
      </w:r>
      <w:r w:rsidR="0054549C" w:rsidRPr="009D4DA8">
        <w:rPr>
          <w:rFonts w:ascii="MS Mincho" w:eastAsia="MS Mincho" w:hAnsi="MS Mincho" w:hint="eastAsia"/>
          <w:sz w:val="24"/>
          <w:szCs w:val="24"/>
        </w:rPr>
        <w:t>補助</w:t>
      </w:r>
      <w:r w:rsidRPr="009D4DA8">
        <w:rPr>
          <w:rFonts w:ascii="MS Mincho" w:eastAsia="MS Mincho" w:hAnsi="MS Mincho" w:hint="eastAsia"/>
          <w:sz w:val="24"/>
          <w:szCs w:val="24"/>
        </w:rPr>
        <w:t>対象経費について、他の補助金等と重複して交付を受けてはならない。</w:t>
      </w:r>
    </w:p>
    <w:p w14:paraId="29C29BD2" w14:textId="77777777" w:rsidR="007A0FDB" w:rsidRPr="009D4DA8" w:rsidRDefault="007A0FDB" w:rsidP="00614231">
      <w:pPr>
        <w:spacing w:line="380" w:lineRule="exact"/>
        <w:ind w:left="240" w:hangingChars="100" w:hanging="240"/>
        <w:rPr>
          <w:rFonts w:ascii="MS Mincho" w:eastAsia="MS Mincho" w:hAnsi="MS Mincho"/>
          <w:sz w:val="24"/>
          <w:szCs w:val="24"/>
        </w:rPr>
      </w:pPr>
    </w:p>
    <w:p w14:paraId="71D932F4" w14:textId="6906178E" w:rsidR="000123E9" w:rsidRPr="009D4DA8" w:rsidRDefault="000123E9" w:rsidP="00614231">
      <w:pPr>
        <w:spacing w:line="380" w:lineRule="exact"/>
        <w:ind w:left="240" w:hangingChars="100" w:hanging="240"/>
        <w:rPr>
          <w:rFonts w:ascii="MS Mincho" w:eastAsia="MS Mincho" w:hAnsi="MS Mincho"/>
          <w:sz w:val="24"/>
          <w:szCs w:val="24"/>
        </w:rPr>
      </w:pPr>
      <w:r w:rsidRPr="009D4DA8">
        <w:rPr>
          <w:rFonts w:ascii="MS Mincho" w:eastAsia="MS Mincho" w:hAnsi="MS Mincho" w:hint="eastAsia"/>
          <w:sz w:val="24"/>
          <w:szCs w:val="24"/>
        </w:rPr>
        <w:t>（補助事業の変更等に係る承認の申請）</w:t>
      </w:r>
    </w:p>
    <w:p w14:paraId="3484AD48" w14:textId="6AA8E949" w:rsidR="000123E9" w:rsidRPr="009D4DA8" w:rsidRDefault="000123E9" w:rsidP="00614231">
      <w:pPr>
        <w:spacing w:line="380" w:lineRule="exact"/>
        <w:ind w:left="240" w:hangingChars="100" w:hanging="240"/>
        <w:rPr>
          <w:rFonts w:ascii="MS Mincho" w:eastAsia="MS Mincho" w:hAnsi="MS Mincho"/>
          <w:sz w:val="24"/>
          <w:szCs w:val="24"/>
        </w:rPr>
      </w:pPr>
      <w:r w:rsidRPr="009D4DA8">
        <w:rPr>
          <w:rFonts w:ascii="MS Mincho" w:eastAsia="MS Mincho" w:hAnsi="MS Mincho" w:hint="eastAsia"/>
          <w:sz w:val="24"/>
          <w:szCs w:val="24"/>
        </w:rPr>
        <w:t>第７条</w:t>
      </w:r>
      <w:r w:rsidRPr="009D4DA8">
        <w:rPr>
          <w:rFonts w:ascii="MS Mincho" w:eastAsia="MS Mincho" w:hAnsi="MS Mincho"/>
          <w:sz w:val="24"/>
          <w:szCs w:val="24"/>
        </w:rPr>
        <w:t xml:space="preserve"> 規則第８条第１項の申請</w:t>
      </w:r>
      <w:r w:rsidR="0054549C" w:rsidRPr="009D4DA8">
        <w:rPr>
          <w:rFonts w:ascii="MS Mincho" w:eastAsia="MS Mincho" w:hAnsi="MS Mincho" w:hint="eastAsia"/>
          <w:sz w:val="24"/>
          <w:szCs w:val="24"/>
        </w:rPr>
        <w:t>書</w:t>
      </w:r>
      <w:r w:rsidRPr="009D4DA8">
        <w:rPr>
          <w:rFonts w:ascii="MS Mincho" w:eastAsia="MS Mincho" w:hAnsi="MS Mincho"/>
          <w:sz w:val="24"/>
          <w:szCs w:val="24"/>
        </w:rPr>
        <w:t>は、別記第２号様式による</w:t>
      </w:r>
      <w:r w:rsidR="0054549C" w:rsidRPr="009D4DA8">
        <w:rPr>
          <w:rFonts w:ascii="MS Mincho" w:eastAsia="MS Mincho" w:hAnsi="MS Mincho" w:hint="eastAsia"/>
          <w:sz w:val="24"/>
          <w:szCs w:val="24"/>
        </w:rPr>
        <w:t>ものとし、</w:t>
      </w:r>
      <w:r w:rsidRPr="009D4DA8">
        <w:rPr>
          <w:rFonts w:ascii="MS Mincho" w:eastAsia="MS Mincho" w:hAnsi="MS Mincho"/>
          <w:sz w:val="24"/>
          <w:szCs w:val="24"/>
        </w:rPr>
        <w:t>関係書類を添えて、知事に提出しなければならない。</w:t>
      </w:r>
    </w:p>
    <w:p w14:paraId="60F879B2" w14:textId="77777777" w:rsidR="000123E9" w:rsidRPr="009D4DA8" w:rsidRDefault="000123E9" w:rsidP="00614231">
      <w:pPr>
        <w:spacing w:line="380" w:lineRule="exact"/>
        <w:ind w:left="240" w:hangingChars="100" w:hanging="240"/>
        <w:rPr>
          <w:rFonts w:ascii="MS Mincho" w:eastAsia="MS Mincho" w:hAnsi="MS Mincho"/>
          <w:sz w:val="24"/>
          <w:szCs w:val="24"/>
        </w:rPr>
      </w:pPr>
      <w:r w:rsidRPr="009D4DA8">
        <w:rPr>
          <w:rFonts w:ascii="MS Mincho" w:eastAsia="MS Mincho" w:hAnsi="MS Mincho" w:hint="eastAsia"/>
          <w:sz w:val="24"/>
          <w:szCs w:val="24"/>
        </w:rPr>
        <w:t>２</w:t>
      </w:r>
      <w:r w:rsidRPr="009D4DA8">
        <w:rPr>
          <w:rFonts w:ascii="MS Mincho" w:eastAsia="MS Mincho" w:hAnsi="MS Mincho"/>
          <w:sz w:val="24"/>
          <w:szCs w:val="24"/>
        </w:rPr>
        <w:t xml:space="preserve"> 知事は前項の申請書の提出があった場合において、その内容を審査し、適当であると認めるときは、その変更等を承認し、その旨を通知するものとする。</w:t>
      </w:r>
    </w:p>
    <w:p w14:paraId="37619A00" w14:textId="77777777" w:rsidR="000123E9" w:rsidRPr="009D4DA8" w:rsidRDefault="000123E9" w:rsidP="00614231">
      <w:pPr>
        <w:spacing w:line="380" w:lineRule="exact"/>
        <w:ind w:left="240" w:hangingChars="100" w:hanging="240"/>
        <w:rPr>
          <w:rFonts w:ascii="MS Mincho" w:eastAsia="MS Mincho" w:hAnsi="MS Mincho"/>
          <w:sz w:val="24"/>
          <w:szCs w:val="24"/>
        </w:rPr>
      </w:pPr>
      <w:r w:rsidRPr="009D4DA8">
        <w:rPr>
          <w:rFonts w:ascii="MS Mincho" w:eastAsia="MS Mincho" w:hAnsi="MS Mincho" w:hint="eastAsia"/>
          <w:sz w:val="24"/>
          <w:szCs w:val="24"/>
        </w:rPr>
        <w:t>３</w:t>
      </w:r>
      <w:r w:rsidRPr="009D4DA8">
        <w:rPr>
          <w:rFonts w:ascii="MS Mincho" w:eastAsia="MS Mincho" w:hAnsi="MS Mincho"/>
          <w:sz w:val="24"/>
          <w:szCs w:val="24"/>
        </w:rPr>
        <w:t xml:space="preserve"> 知事は前項の規定により変更を承認する場合において、必要があると認めるときは、既に交付決定した補助金の額を変更し、又は条件を付すことができる。</w:t>
      </w:r>
    </w:p>
    <w:p w14:paraId="45BE1BA9" w14:textId="77777777" w:rsidR="000123E9" w:rsidRPr="009D4DA8" w:rsidRDefault="000123E9" w:rsidP="00614231">
      <w:pPr>
        <w:spacing w:line="380" w:lineRule="exact"/>
        <w:ind w:left="240" w:hangingChars="100" w:hanging="240"/>
        <w:rPr>
          <w:rFonts w:ascii="MS Mincho" w:eastAsia="MS Mincho" w:hAnsi="MS Mincho"/>
          <w:sz w:val="24"/>
          <w:szCs w:val="24"/>
        </w:rPr>
      </w:pPr>
      <w:r w:rsidRPr="009D4DA8">
        <w:rPr>
          <w:rFonts w:ascii="MS Mincho" w:eastAsia="MS Mincho" w:hAnsi="MS Mincho" w:hint="eastAsia"/>
          <w:sz w:val="24"/>
          <w:szCs w:val="24"/>
        </w:rPr>
        <w:t>（軽微な変更の範囲）</w:t>
      </w:r>
    </w:p>
    <w:p w14:paraId="2937EFA6" w14:textId="4A218BC0" w:rsidR="000123E9" w:rsidRPr="009D4DA8" w:rsidRDefault="000123E9" w:rsidP="00614231">
      <w:pPr>
        <w:spacing w:line="380" w:lineRule="exact"/>
        <w:ind w:left="240" w:hangingChars="100" w:hanging="240"/>
        <w:rPr>
          <w:rFonts w:ascii="MS Mincho" w:eastAsia="MS Mincho" w:hAnsi="MS Mincho"/>
          <w:sz w:val="24"/>
          <w:szCs w:val="24"/>
        </w:rPr>
      </w:pPr>
      <w:r w:rsidRPr="009D4DA8">
        <w:rPr>
          <w:rFonts w:ascii="MS Mincho" w:eastAsia="MS Mincho" w:hAnsi="MS Mincho" w:hint="eastAsia"/>
          <w:sz w:val="24"/>
          <w:szCs w:val="24"/>
        </w:rPr>
        <w:t>第８条</w:t>
      </w:r>
      <w:r w:rsidRPr="009D4DA8">
        <w:rPr>
          <w:rFonts w:ascii="MS Mincho" w:eastAsia="MS Mincho" w:hAnsi="MS Mincho"/>
          <w:sz w:val="24"/>
          <w:szCs w:val="24"/>
        </w:rPr>
        <w:t xml:space="preserve"> 規則第８条第１項ただし書の軽微な変更は、</w:t>
      </w:r>
      <w:r w:rsidR="00370BB1" w:rsidRPr="009D4DA8">
        <w:rPr>
          <w:rFonts w:ascii="MS Mincho" w:eastAsia="MS Mincho" w:hAnsi="MS Mincho" w:hint="eastAsia"/>
          <w:sz w:val="24"/>
          <w:szCs w:val="24"/>
        </w:rPr>
        <w:t>次</w:t>
      </w:r>
      <w:r w:rsidR="00A11892" w:rsidRPr="009D4DA8">
        <w:rPr>
          <w:rFonts w:ascii="MS Mincho" w:eastAsia="MS Mincho" w:hAnsi="MS Mincho" w:hint="eastAsia"/>
          <w:sz w:val="24"/>
          <w:szCs w:val="24"/>
        </w:rPr>
        <w:t>に</w:t>
      </w:r>
      <w:r w:rsidR="00370BB1" w:rsidRPr="009D4DA8">
        <w:rPr>
          <w:rFonts w:ascii="MS Mincho" w:eastAsia="MS Mincho" w:hAnsi="MS Mincho" w:hint="eastAsia"/>
          <w:sz w:val="24"/>
          <w:szCs w:val="24"/>
        </w:rPr>
        <w:t>掲げる変更と</w:t>
      </w:r>
      <w:r w:rsidRPr="009D4DA8">
        <w:rPr>
          <w:rFonts w:ascii="MS Mincho" w:eastAsia="MS Mincho" w:hAnsi="MS Mincho"/>
          <w:sz w:val="24"/>
          <w:szCs w:val="24"/>
        </w:rPr>
        <w:t>する。</w:t>
      </w:r>
    </w:p>
    <w:p w14:paraId="1BBD70D2" w14:textId="184EF5A1" w:rsidR="00DE44E2" w:rsidRPr="009D4DA8" w:rsidRDefault="00DE44E2" w:rsidP="00DE44E2">
      <w:pPr>
        <w:spacing w:line="380" w:lineRule="exact"/>
        <w:ind w:left="240" w:hangingChars="100" w:hanging="240"/>
        <w:rPr>
          <w:rFonts w:ascii="MS Mincho" w:eastAsia="MS Mincho" w:hAnsi="MS Mincho"/>
          <w:sz w:val="24"/>
          <w:szCs w:val="24"/>
        </w:rPr>
      </w:pPr>
      <w:r w:rsidRPr="009D4DA8">
        <w:rPr>
          <w:rFonts w:ascii="MS Mincho" w:eastAsia="MS Mincho" w:hAnsi="MS Mincho" w:hint="eastAsia"/>
          <w:sz w:val="24"/>
          <w:szCs w:val="24"/>
        </w:rPr>
        <w:t>（１</w:t>
      </w:r>
      <w:r w:rsidRPr="009D4DA8">
        <w:rPr>
          <w:rFonts w:ascii="MS Mincho" w:eastAsia="MS Mincho" w:hAnsi="MS Mincho"/>
          <w:sz w:val="24"/>
          <w:szCs w:val="24"/>
        </w:rPr>
        <w:t xml:space="preserve">) </w:t>
      </w:r>
      <w:r w:rsidRPr="009D4DA8">
        <w:rPr>
          <w:rFonts w:ascii="MS Mincho" w:eastAsia="MS Mincho" w:hAnsi="MS Mincho" w:hint="eastAsia"/>
          <w:sz w:val="24"/>
          <w:szCs w:val="24"/>
        </w:rPr>
        <w:t>補助の目的に変更をもたらさず、かつ、より</w:t>
      </w:r>
      <w:r w:rsidR="0054549C" w:rsidRPr="009D4DA8">
        <w:rPr>
          <w:rFonts w:ascii="MS Mincho" w:eastAsia="MS Mincho" w:hAnsi="MS Mincho" w:hint="eastAsia"/>
          <w:sz w:val="24"/>
          <w:szCs w:val="24"/>
        </w:rPr>
        <w:t>効率</w:t>
      </w:r>
      <w:r w:rsidRPr="009D4DA8">
        <w:rPr>
          <w:rFonts w:ascii="MS Mincho" w:eastAsia="MS Mincho" w:hAnsi="MS Mincho" w:hint="eastAsia"/>
          <w:sz w:val="24"/>
          <w:szCs w:val="24"/>
        </w:rPr>
        <w:t>的な補助の目的の達成に資すると認められる内容の変更</w:t>
      </w:r>
      <w:r w:rsidRPr="009D4DA8">
        <w:rPr>
          <w:rFonts w:ascii="MS Mincho" w:eastAsia="MS Mincho" w:hAnsi="MS Mincho"/>
          <w:sz w:val="24"/>
          <w:szCs w:val="24"/>
        </w:rPr>
        <w:t xml:space="preserve"> </w:t>
      </w:r>
    </w:p>
    <w:p w14:paraId="4D9DF0F8" w14:textId="77777777" w:rsidR="00DE44E2" w:rsidRPr="009D4DA8" w:rsidRDefault="00DE44E2" w:rsidP="00DE44E2">
      <w:pPr>
        <w:spacing w:line="380" w:lineRule="exact"/>
        <w:ind w:left="240" w:hangingChars="100" w:hanging="240"/>
        <w:rPr>
          <w:rFonts w:ascii="MS Mincho" w:eastAsia="MS Mincho" w:hAnsi="MS Mincho"/>
          <w:sz w:val="24"/>
          <w:szCs w:val="24"/>
        </w:rPr>
      </w:pPr>
      <w:r w:rsidRPr="009D4DA8">
        <w:rPr>
          <w:rFonts w:ascii="MS Mincho" w:eastAsia="MS Mincho" w:hAnsi="MS Mincho" w:hint="eastAsia"/>
          <w:sz w:val="24"/>
          <w:szCs w:val="24"/>
        </w:rPr>
        <w:t>（２</w:t>
      </w:r>
      <w:r w:rsidRPr="009D4DA8">
        <w:rPr>
          <w:rFonts w:ascii="MS Mincho" w:eastAsia="MS Mincho" w:hAnsi="MS Mincho"/>
          <w:sz w:val="24"/>
          <w:szCs w:val="24"/>
        </w:rPr>
        <w:t xml:space="preserve">) </w:t>
      </w:r>
      <w:r w:rsidRPr="009D4DA8">
        <w:rPr>
          <w:rFonts w:ascii="MS Mincho" w:eastAsia="MS Mincho" w:hAnsi="MS Mincho" w:hint="eastAsia"/>
          <w:sz w:val="24"/>
          <w:szCs w:val="24"/>
        </w:rPr>
        <w:t>補助の目的及び事業効果に関係しない事業計画の細部の変更</w:t>
      </w:r>
      <w:r w:rsidRPr="009D4DA8">
        <w:rPr>
          <w:rFonts w:ascii="MS Mincho" w:eastAsia="MS Mincho" w:hAnsi="MS Mincho"/>
          <w:sz w:val="24"/>
          <w:szCs w:val="24"/>
        </w:rPr>
        <w:t xml:space="preserve"> </w:t>
      </w:r>
    </w:p>
    <w:p w14:paraId="3F323B47" w14:textId="77777777" w:rsidR="00DE44E2" w:rsidRPr="009D4DA8" w:rsidRDefault="00DE44E2" w:rsidP="00DE44E2">
      <w:pPr>
        <w:spacing w:line="380" w:lineRule="exact"/>
        <w:ind w:left="240" w:hangingChars="100" w:hanging="240"/>
        <w:rPr>
          <w:rFonts w:ascii="MS Mincho" w:eastAsia="MS Mincho" w:hAnsi="MS Mincho"/>
          <w:sz w:val="24"/>
          <w:szCs w:val="24"/>
        </w:rPr>
      </w:pPr>
      <w:r w:rsidRPr="009D4DA8">
        <w:rPr>
          <w:rFonts w:ascii="MS Mincho" w:eastAsia="MS Mincho" w:hAnsi="MS Mincho" w:hint="eastAsia"/>
          <w:sz w:val="24"/>
          <w:szCs w:val="24"/>
        </w:rPr>
        <w:t>（３</w:t>
      </w:r>
      <w:r w:rsidRPr="009D4DA8">
        <w:rPr>
          <w:rFonts w:ascii="MS Mincho" w:eastAsia="MS Mincho" w:hAnsi="MS Mincho"/>
          <w:sz w:val="24"/>
          <w:szCs w:val="24"/>
        </w:rPr>
        <w:t xml:space="preserve">) </w:t>
      </w:r>
      <w:r w:rsidRPr="009D4DA8">
        <w:rPr>
          <w:rFonts w:ascii="MS Mincho" w:eastAsia="MS Mincho" w:hAnsi="MS Mincho" w:hint="eastAsia"/>
          <w:sz w:val="24"/>
          <w:szCs w:val="24"/>
        </w:rPr>
        <w:t>経費の目的に実質的な変更をもたらさない経費の配分の変更</w:t>
      </w:r>
      <w:r w:rsidRPr="009D4DA8">
        <w:rPr>
          <w:rFonts w:ascii="MS Mincho" w:eastAsia="MS Mincho" w:hAnsi="MS Mincho"/>
          <w:sz w:val="24"/>
          <w:szCs w:val="24"/>
        </w:rPr>
        <w:t xml:space="preserve"> </w:t>
      </w:r>
    </w:p>
    <w:p w14:paraId="0690665B" w14:textId="0518DCD3" w:rsidR="000123E9" w:rsidRPr="009D4DA8" w:rsidRDefault="00DE44E2" w:rsidP="00DE44E2">
      <w:pPr>
        <w:spacing w:line="380" w:lineRule="exact"/>
        <w:ind w:left="240" w:hangingChars="100" w:hanging="240"/>
        <w:rPr>
          <w:rFonts w:ascii="MS Mincho" w:eastAsia="MS Mincho" w:hAnsi="MS Mincho"/>
          <w:sz w:val="24"/>
          <w:szCs w:val="24"/>
        </w:rPr>
      </w:pPr>
      <w:r w:rsidRPr="009D4DA8">
        <w:rPr>
          <w:rFonts w:ascii="MS Mincho" w:eastAsia="MS Mincho" w:hAnsi="MS Mincho" w:hint="eastAsia"/>
          <w:sz w:val="24"/>
          <w:szCs w:val="24"/>
        </w:rPr>
        <w:t>（４</w:t>
      </w:r>
      <w:r w:rsidRPr="009D4DA8">
        <w:rPr>
          <w:rFonts w:ascii="MS Mincho" w:eastAsia="MS Mincho" w:hAnsi="MS Mincho"/>
          <w:sz w:val="24"/>
          <w:szCs w:val="24"/>
        </w:rPr>
        <w:t xml:space="preserve">) </w:t>
      </w:r>
      <w:r w:rsidRPr="009D4DA8">
        <w:rPr>
          <w:rFonts w:ascii="MS Mincho" w:eastAsia="MS Mincho" w:hAnsi="MS Mincho" w:hint="eastAsia"/>
          <w:sz w:val="24"/>
          <w:szCs w:val="24"/>
        </w:rPr>
        <w:t>経費の効率的な使用に資するものであり、補助の目的の達成に支障がないと認められる経費の配分の変更</w:t>
      </w:r>
    </w:p>
    <w:p w14:paraId="272BC6E3" w14:textId="77777777" w:rsidR="00202589" w:rsidRPr="009D4DA8" w:rsidRDefault="00202589" w:rsidP="00614231">
      <w:pPr>
        <w:spacing w:line="380" w:lineRule="exact"/>
        <w:ind w:left="240" w:hangingChars="100" w:hanging="240"/>
        <w:rPr>
          <w:rFonts w:ascii="MS Mincho" w:eastAsia="MS Mincho" w:hAnsi="MS Mincho"/>
          <w:sz w:val="24"/>
          <w:szCs w:val="24"/>
        </w:rPr>
      </w:pPr>
    </w:p>
    <w:p w14:paraId="397809B1" w14:textId="77777777" w:rsidR="000123E9" w:rsidRPr="009D4DA8" w:rsidRDefault="000123E9" w:rsidP="00614231">
      <w:pPr>
        <w:spacing w:line="380" w:lineRule="exact"/>
        <w:ind w:left="240" w:hangingChars="100" w:hanging="240"/>
        <w:rPr>
          <w:rFonts w:ascii="MS Mincho" w:eastAsia="MS Mincho" w:hAnsi="MS Mincho"/>
          <w:sz w:val="24"/>
          <w:szCs w:val="24"/>
        </w:rPr>
      </w:pPr>
      <w:r w:rsidRPr="009D4DA8">
        <w:rPr>
          <w:rFonts w:ascii="MS Mincho" w:eastAsia="MS Mincho" w:hAnsi="MS Mincho" w:hint="eastAsia"/>
          <w:sz w:val="24"/>
          <w:szCs w:val="24"/>
        </w:rPr>
        <w:t>（実績報告）</w:t>
      </w:r>
    </w:p>
    <w:p w14:paraId="4D18A058" w14:textId="2141DA21" w:rsidR="000123E9" w:rsidRPr="009D4DA8" w:rsidRDefault="000123E9" w:rsidP="00614231">
      <w:pPr>
        <w:spacing w:line="380" w:lineRule="exact"/>
        <w:ind w:left="240" w:hangingChars="100" w:hanging="240"/>
        <w:rPr>
          <w:rFonts w:ascii="MS Mincho" w:eastAsia="MS Mincho" w:hAnsi="MS Mincho"/>
          <w:sz w:val="24"/>
          <w:szCs w:val="24"/>
        </w:rPr>
      </w:pPr>
      <w:r w:rsidRPr="009D4DA8">
        <w:rPr>
          <w:rFonts w:ascii="MS Mincho" w:eastAsia="MS Mincho" w:hAnsi="MS Mincho" w:hint="eastAsia"/>
          <w:sz w:val="24"/>
          <w:szCs w:val="24"/>
        </w:rPr>
        <w:t>第９条</w:t>
      </w:r>
      <w:r w:rsidRPr="009D4DA8">
        <w:rPr>
          <w:rFonts w:ascii="MS Mincho" w:eastAsia="MS Mincho" w:hAnsi="MS Mincho"/>
          <w:sz w:val="24"/>
          <w:szCs w:val="24"/>
        </w:rPr>
        <w:t xml:space="preserve"> 規則第11条の実績報告</w:t>
      </w:r>
      <w:r w:rsidR="0054549C" w:rsidRPr="009D4DA8">
        <w:rPr>
          <w:rFonts w:ascii="MS Mincho" w:eastAsia="MS Mincho" w:hAnsi="MS Mincho" w:hint="eastAsia"/>
          <w:sz w:val="24"/>
          <w:szCs w:val="24"/>
        </w:rPr>
        <w:t>書</w:t>
      </w:r>
      <w:r w:rsidRPr="009D4DA8">
        <w:rPr>
          <w:rFonts w:ascii="MS Mincho" w:eastAsia="MS Mincho" w:hAnsi="MS Mincho"/>
          <w:sz w:val="24"/>
          <w:szCs w:val="24"/>
        </w:rPr>
        <w:t>は、別記第３号様式による</w:t>
      </w:r>
      <w:r w:rsidR="0054549C" w:rsidRPr="009D4DA8">
        <w:rPr>
          <w:rFonts w:ascii="MS Mincho" w:eastAsia="MS Mincho" w:hAnsi="MS Mincho" w:hint="eastAsia"/>
          <w:sz w:val="24"/>
          <w:szCs w:val="24"/>
        </w:rPr>
        <w:t>ものとし、</w:t>
      </w:r>
      <w:r w:rsidRPr="009D4DA8">
        <w:rPr>
          <w:rFonts w:ascii="MS Mincho" w:eastAsia="MS Mincho" w:hAnsi="MS Mincho"/>
          <w:sz w:val="24"/>
          <w:szCs w:val="24"/>
        </w:rPr>
        <w:t>関係書類を添えて、補助事業が完了した日（</w:t>
      </w:r>
      <w:r w:rsidR="0054549C" w:rsidRPr="009D4DA8">
        <w:rPr>
          <w:rFonts w:ascii="MS Mincho" w:eastAsia="MS Mincho" w:hAnsi="MS Mincho" w:hint="eastAsia"/>
          <w:sz w:val="24"/>
          <w:szCs w:val="24"/>
        </w:rPr>
        <w:t>補助</w:t>
      </w:r>
      <w:r w:rsidRPr="009D4DA8">
        <w:rPr>
          <w:rFonts w:ascii="MS Mincho" w:eastAsia="MS Mincho" w:hAnsi="MS Mincho"/>
          <w:sz w:val="24"/>
          <w:szCs w:val="24"/>
        </w:rPr>
        <w:t>事業の中止又は廃止の承認を受けた場合には、当該通知の到達した日）から</w:t>
      </w:r>
      <w:r w:rsidR="00F31C1A" w:rsidRPr="009D4DA8">
        <w:rPr>
          <w:rFonts w:ascii="MS Mincho" w:eastAsia="MS Mincho" w:hAnsi="MS Mincho" w:hint="eastAsia"/>
          <w:sz w:val="24"/>
          <w:szCs w:val="24"/>
        </w:rPr>
        <w:t>30</w:t>
      </w:r>
      <w:r w:rsidRPr="009D4DA8">
        <w:rPr>
          <w:rFonts w:ascii="MS Mincho" w:eastAsia="MS Mincho" w:hAnsi="MS Mincho"/>
          <w:sz w:val="24"/>
          <w:szCs w:val="24"/>
        </w:rPr>
        <w:t>日を経過</w:t>
      </w:r>
      <w:r w:rsidR="00F31C1A" w:rsidRPr="009D4DA8">
        <w:rPr>
          <w:rFonts w:ascii="MS Mincho" w:eastAsia="MS Mincho" w:hAnsi="MS Mincho" w:hint="eastAsia"/>
          <w:sz w:val="24"/>
          <w:szCs w:val="24"/>
        </w:rPr>
        <w:t>した</w:t>
      </w:r>
      <w:r w:rsidRPr="009D4DA8">
        <w:rPr>
          <w:rFonts w:ascii="MS Mincho" w:eastAsia="MS Mincho" w:hAnsi="MS Mincho"/>
          <w:sz w:val="24"/>
          <w:szCs w:val="24"/>
        </w:rPr>
        <w:t>日又は</w:t>
      </w:r>
      <w:r w:rsidR="00F31C1A" w:rsidRPr="009D4DA8">
        <w:rPr>
          <w:rFonts w:ascii="MS Mincho" w:eastAsia="MS Mincho" w:hAnsi="MS Mincho" w:hint="eastAsia"/>
          <w:sz w:val="24"/>
          <w:szCs w:val="24"/>
        </w:rPr>
        <w:t>補助金の交付決定があった日の属する年度の</w:t>
      </w:r>
      <w:r w:rsidR="0037784C" w:rsidRPr="009D4DA8">
        <w:rPr>
          <w:rFonts w:ascii="MS Mincho" w:eastAsia="MS Mincho" w:hAnsi="MS Mincho" w:hint="eastAsia"/>
          <w:sz w:val="24"/>
          <w:szCs w:val="24"/>
        </w:rPr>
        <w:t>２</w:t>
      </w:r>
      <w:r w:rsidRPr="009D4DA8">
        <w:rPr>
          <w:rFonts w:ascii="MS Mincho" w:eastAsia="MS Mincho" w:hAnsi="MS Mincho"/>
          <w:sz w:val="24"/>
          <w:szCs w:val="24"/>
        </w:rPr>
        <w:t>月</w:t>
      </w:r>
      <w:r w:rsidR="00F31C1A" w:rsidRPr="009D4DA8">
        <w:rPr>
          <w:rFonts w:ascii="MS Mincho" w:eastAsia="MS Mincho" w:hAnsi="MS Mincho" w:hint="eastAsia"/>
          <w:sz w:val="24"/>
          <w:szCs w:val="24"/>
        </w:rPr>
        <w:t>末日</w:t>
      </w:r>
      <w:r w:rsidRPr="009D4DA8">
        <w:rPr>
          <w:rFonts w:ascii="MS Mincho" w:eastAsia="MS Mincho" w:hAnsi="MS Mincho"/>
          <w:sz w:val="24"/>
          <w:szCs w:val="24"/>
        </w:rPr>
        <w:t>のいずれか早い期日までに提出しなければならない。</w:t>
      </w:r>
    </w:p>
    <w:p w14:paraId="44CC3007" w14:textId="77777777" w:rsidR="008A67F0" w:rsidRPr="009D4DA8" w:rsidRDefault="008A67F0" w:rsidP="00614231">
      <w:pPr>
        <w:spacing w:line="380" w:lineRule="exact"/>
        <w:ind w:left="240" w:hangingChars="100" w:hanging="240"/>
        <w:rPr>
          <w:rFonts w:ascii="MS Mincho" w:eastAsia="MS Mincho" w:hAnsi="MS Mincho"/>
          <w:sz w:val="24"/>
          <w:szCs w:val="24"/>
        </w:rPr>
      </w:pPr>
    </w:p>
    <w:p w14:paraId="685B5123" w14:textId="77777777" w:rsidR="000123E9" w:rsidRPr="009D4DA8" w:rsidRDefault="000123E9" w:rsidP="00614231">
      <w:pPr>
        <w:spacing w:line="380" w:lineRule="exact"/>
        <w:ind w:left="240" w:hangingChars="100" w:hanging="240"/>
        <w:rPr>
          <w:rFonts w:ascii="MS Mincho" w:eastAsia="MS Mincho" w:hAnsi="MS Mincho"/>
          <w:sz w:val="24"/>
          <w:szCs w:val="24"/>
        </w:rPr>
      </w:pPr>
      <w:r w:rsidRPr="009D4DA8">
        <w:rPr>
          <w:rFonts w:ascii="MS Mincho" w:eastAsia="MS Mincho" w:hAnsi="MS Mincho" w:hint="eastAsia"/>
          <w:sz w:val="24"/>
          <w:szCs w:val="24"/>
        </w:rPr>
        <w:t>（補助金の交付等）</w:t>
      </w:r>
    </w:p>
    <w:p w14:paraId="12448854" w14:textId="77777777" w:rsidR="000123E9" w:rsidRPr="009D4DA8" w:rsidRDefault="000123E9" w:rsidP="00614231">
      <w:pPr>
        <w:spacing w:line="380" w:lineRule="exact"/>
        <w:ind w:left="240" w:hangingChars="100" w:hanging="240"/>
        <w:rPr>
          <w:rFonts w:ascii="MS Mincho" w:eastAsia="MS Mincho" w:hAnsi="MS Mincho"/>
          <w:sz w:val="24"/>
          <w:szCs w:val="24"/>
        </w:rPr>
      </w:pPr>
      <w:r w:rsidRPr="009D4DA8">
        <w:rPr>
          <w:rFonts w:ascii="MS Mincho" w:eastAsia="MS Mincho" w:hAnsi="MS Mincho" w:hint="eastAsia"/>
          <w:sz w:val="24"/>
          <w:szCs w:val="24"/>
        </w:rPr>
        <w:t>第</w:t>
      </w:r>
      <w:r w:rsidRPr="009D4DA8">
        <w:rPr>
          <w:rFonts w:ascii="MS Mincho" w:eastAsia="MS Mincho" w:hAnsi="MS Mincho"/>
          <w:sz w:val="24"/>
          <w:szCs w:val="24"/>
        </w:rPr>
        <w:t xml:space="preserve">10条 </w:t>
      </w:r>
      <w:r w:rsidR="00F97222" w:rsidRPr="009D4DA8">
        <w:rPr>
          <w:rFonts w:ascii="MS Mincho" w:eastAsia="MS Mincho" w:hAnsi="MS Mincho" w:hint="eastAsia"/>
          <w:sz w:val="24"/>
          <w:szCs w:val="24"/>
        </w:rPr>
        <w:t>補助金は、</w:t>
      </w:r>
      <w:r w:rsidR="00F31C1A" w:rsidRPr="009D4DA8">
        <w:rPr>
          <w:rFonts w:ascii="MS Mincho" w:eastAsia="MS Mincho" w:hAnsi="MS Mincho" w:hint="eastAsia"/>
          <w:sz w:val="24"/>
          <w:szCs w:val="24"/>
        </w:rPr>
        <w:t>精算払とする</w:t>
      </w:r>
      <w:r w:rsidRPr="009D4DA8">
        <w:rPr>
          <w:rFonts w:ascii="MS Mincho" w:eastAsia="MS Mincho" w:hAnsi="MS Mincho"/>
          <w:sz w:val="24"/>
          <w:szCs w:val="24"/>
        </w:rPr>
        <w:t>。</w:t>
      </w:r>
    </w:p>
    <w:p w14:paraId="6A2EC578" w14:textId="77777777" w:rsidR="00F31C1A" w:rsidRPr="009D4DA8" w:rsidRDefault="00F31C1A" w:rsidP="00614231">
      <w:pPr>
        <w:spacing w:line="380" w:lineRule="exact"/>
        <w:ind w:left="240" w:hangingChars="100" w:hanging="240"/>
        <w:rPr>
          <w:rFonts w:ascii="MS Mincho" w:eastAsia="MS Mincho" w:hAnsi="MS Mincho"/>
          <w:sz w:val="24"/>
          <w:szCs w:val="24"/>
        </w:rPr>
      </w:pPr>
    </w:p>
    <w:p w14:paraId="75CD38D3" w14:textId="7254E924" w:rsidR="000123E9" w:rsidRPr="009D4DA8" w:rsidRDefault="000123E9" w:rsidP="00614231">
      <w:pPr>
        <w:spacing w:line="380" w:lineRule="exact"/>
        <w:ind w:left="240" w:hangingChars="100" w:hanging="240"/>
        <w:rPr>
          <w:rFonts w:ascii="MS Mincho" w:eastAsia="MS Mincho" w:hAnsi="MS Mincho"/>
          <w:sz w:val="24"/>
          <w:szCs w:val="24"/>
        </w:rPr>
      </w:pPr>
      <w:r w:rsidRPr="009D4DA8">
        <w:rPr>
          <w:rFonts w:ascii="MS Mincho" w:eastAsia="MS Mincho" w:hAnsi="MS Mincho" w:hint="eastAsia"/>
          <w:sz w:val="24"/>
          <w:szCs w:val="24"/>
        </w:rPr>
        <w:t>（その他）</w:t>
      </w:r>
    </w:p>
    <w:p w14:paraId="5D09F235" w14:textId="2E8BB35A" w:rsidR="000123E9" w:rsidRPr="009D4DA8" w:rsidRDefault="000123E9" w:rsidP="00614231">
      <w:pPr>
        <w:spacing w:line="380" w:lineRule="exact"/>
        <w:ind w:left="240" w:hangingChars="100" w:hanging="240"/>
        <w:rPr>
          <w:rFonts w:ascii="MS Mincho" w:eastAsia="MS Mincho" w:hAnsi="MS Mincho"/>
          <w:sz w:val="24"/>
          <w:szCs w:val="24"/>
        </w:rPr>
      </w:pPr>
      <w:r w:rsidRPr="009D4DA8">
        <w:rPr>
          <w:rFonts w:ascii="MS Mincho" w:eastAsia="MS Mincho" w:hAnsi="MS Mincho" w:hint="eastAsia"/>
          <w:sz w:val="24"/>
          <w:szCs w:val="24"/>
        </w:rPr>
        <w:t>第</w:t>
      </w:r>
      <w:r w:rsidRPr="009D4DA8">
        <w:rPr>
          <w:rFonts w:ascii="MS Mincho" w:eastAsia="MS Mincho" w:hAnsi="MS Mincho"/>
          <w:sz w:val="24"/>
          <w:szCs w:val="24"/>
        </w:rPr>
        <w:t>1</w:t>
      </w:r>
      <w:r w:rsidR="0054549C" w:rsidRPr="009D4DA8">
        <w:rPr>
          <w:rFonts w:ascii="MS Mincho" w:eastAsia="MS Mincho" w:hAnsi="MS Mincho" w:hint="eastAsia"/>
          <w:sz w:val="24"/>
          <w:szCs w:val="24"/>
        </w:rPr>
        <w:t>1</w:t>
      </w:r>
      <w:r w:rsidRPr="009D4DA8">
        <w:rPr>
          <w:rFonts w:ascii="MS Mincho" w:eastAsia="MS Mincho" w:hAnsi="MS Mincho"/>
          <w:sz w:val="24"/>
          <w:szCs w:val="24"/>
        </w:rPr>
        <w:t>条 この要綱に定めるもののほか、</w:t>
      </w:r>
      <w:r w:rsidR="00F97222" w:rsidRPr="009D4DA8">
        <w:rPr>
          <w:rFonts w:ascii="MS Mincho" w:eastAsia="MS Mincho" w:hAnsi="MS Mincho" w:hint="eastAsia"/>
          <w:sz w:val="24"/>
          <w:szCs w:val="24"/>
        </w:rPr>
        <w:t>補助金の交付等に関し</w:t>
      </w:r>
      <w:r w:rsidRPr="009D4DA8">
        <w:rPr>
          <w:rFonts w:ascii="MS Mincho" w:eastAsia="MS Mincho" w:hAnsi="MS Mincho"/>
          <w:sz w:val="24"/>
          <w:szCs w:val="24"/>
        </w:rPr>
        <w:t>必要な事項は、別に定める</w:t>
      </w:r>
      <w:r w:rsidR="00F97222" w:rsidRPr="009D4DA8">
        <w:rPr>
          <w:rFonts w:ascii="MS Mincho" w:eastAsia="MS Mincho" w:hAnsi="MS Mincho" w:hint="eastAsia"/>
          <w:sz w:val="24"/>
          <w:szCs w:val="24"/>
        </w:rPr>
        <w:t>ものとする</w:t>
      </w:r>
      <w:r w:rsidRPr="009D4DA8">
        <w:rPr>
          <w:rFonts w:ascii="MS Mincho" w:eastAsia="MS Mincho" w:hAnsi="MS Mincho"/>
          <w:sz w:val="24"/>
          <w:szCs w:val="24"/>
        </w:rPr>
        <w:t>。</w:t>
      </w:r>
    </w:p>
    <w:p w14:paraId="619DC952" w14:textId="77777777" w:rsidR="00BC4466" w:rsidRPr="009D4DA8" w:rsidRDefault="00BC4466" w:rsidP="00614231">
      <w:pPr>
        <w:spacing w:line="380" w:lineRule="exact"/>
        <w:ind w:left="240" w:hangingChars="100" w:hanging="240"/>
        <w:rPr>
          <w:rFonts w:ascii="MS Mincho" w:eastAsia="MS Mincho" w:hAnsi="MS Mincho"/>
          <w:sz w:val="24"/>
          <w:szCs w:val="24"/>
        </w:rPr>
      </w:pPr>
    </w:p>
    <w:p w14:paraId="7D414878" w14:textId="77777777" w:rsidR="000123E9" w:rsidRPr="009D4DA8" w:rsidRDefault="000123E9" w:rsidP="00DD507C">
      <w:pPr>
        <w:spacing w:line="380" w:lineRule="exact"/>
        <w:ind w:leftChars="100" w:left="210" w:firstLineChars="200" w:firstLine="480"/>
        <w:rPr>
          <w:rFonts w:ascii="MS Mincho" w:eastAsia="MS Mincho" w:hAnsi="MS Mincho"/>
          <w:sz w:val="24"/>
          <w:szCs w:val="24"/>
        </w:rPr>
      </w:pPr>
      <w:r w:rsidRPr="009D4DA8">
        <w:rPr>
          <w:rFonts w:ascii="MS Mincho" w:eastAsia="MS Mincho" w:hAnsi="MS Mincho" w:hint="eastAsia"/>
          <w:sz w:val="24"/>
          <w:szCs w:val="24"/>
        </w:rPr>
        <w:t>附</w:t>
      </w:r>
      <w:r w:rsidRPr="009D4DA8">
        <w:rPr>
          <w:rFonts w:ascii="MS Mincho" w:eastAsia="MS Mincho" w:hAnsi="MS Mincho"/>
          <w:sz w:val="24"/>
          <w:szCs w:val="24"/>
        </w:rPr>
        <w:t xml:space="preserve"> 則</w:t>
      </w:r>
    </w:p>
    <w:p w14:paraId="01C70523" w14:textId="0A9FBBB5" w:rsidR="00FD3AB8" w:rsidRPr="009D4DA8" w:rsidRDefault="000123E9" w:rsidP="00DD507C">
      <w:pPr>
        <w:spacing w:line="380" w:lineRule="exact"/>
        <w:ind w:firstLineChars="100" w:firstLine="240"/>
        <w:rPr>
          <w:rFonts w:ascii="MS Mincho" w:eastAsia="MS Mincho" w:hAnsi="MS Mincho"/>
          <w:sz w:val="24"/>
          <w:szCs w:val="24"/>
        </w:rPr>
      </w:pPr>
      <w:r w:rsidRPr="009D4DA8">
        <w:rPr>
          <w:rFonts w:ascii="MS Mincho" w:eastAsia="MS Mincho" w:hAnsi="MS Mincho" w:hint="eastAsia"/>
          <w:sz w:val="24"/>
          <w:szCs w:val="24"/>
        </w:rPr>
        <w:t>この要綱は、令和７年</w:t>
      </w:r>
      <w:r w:rsidR="0037784C" w:rsidRPr="009D4DA8">
        <w:rPr>
          <w:rFonts w:ascii="MS Mincho" w:eastAsia="MS Mincho" w:hAnsi="MS Mincho" w:hint="eastAsia"/>
          <w:sz w:val="24"/>
          <w:szCs w:val="24"/>
        </w:rPr>
        <w:t>10</w:t>
      </w:r>
      <w:r w:rsidRPr="009D4DA8">
        <w:rPr>
          <w:rFonts w:ascii="MS Mincho" w:eastAsia="MS Mincho" w:hAnsi="MS Mincho" w:hint="eastAsia"/>
          <w:sz w:val="24"/>
          <w:szCs w:val="24"/>
        </w:rPr>
        <w:t>月</w:t>
      </w:r>
      <w:r w:rsidR="002557A0" w:rsidRPr="009D4DA8">
        <w:rPr>
          <w:rFonts w:ascii="MS Mincho" w:eastAsia="MS Mincho" w:hAnsi="MS Mincho" w:hint="eastAsia"/>
          <w:sz w:val="24"/>
          <w:szCs w:val="24"/>
        </w:rPr>
        <w:t>６</w:t>
      </w:r>
      <w:r w:rsidRPr="009D4DA8">
        <w:rPr>
          <w:rFonts w:ascii="MS Mincho" w:eastAsia="MS Mincho" w:hAnsi="MS Mincho" w:hint="eastAsia"/>
          <w:sz w:val="24"/>
          <w:szCs w:val="24"/>
        </w:rPr>
        <w:t>日から施行</w:t>
      </w:r>
      <w:r w:rsidR="00FD3AB8" w:rsidRPr="009D4DA8">
        <w:rPr>
          <w:rFonts w:ascii="MS Mincho" w:eastAsia="MS Mincho" w:hAnsi="MS Mincho" w:hint="eastAsia"/>
          <w:sz w:val="24"/>
          <w:szCs w:val="24"/>
        </w:rPr>
        <w:t>し、令和７年９月９日から適用する。</w:t>
      </w:r>
    </w:p>
    <w:p w14:paraId="54EB5218" w14:textId="77777777" w:rsidR="005F387B" w:rsidRPr="009D4DA8" w:rsidRDefault="005F387B" w:rsidP="005F387B">
      <w:pPr>
        <w:spacing w:line="380" w:lineRule="exact"/>
        <w:ind w:leftChars="100" w:left="210" w:firstLineChars="200" w:firstLine="480"/>
        <w:rPr>
          <w:rFonts w:ascii="MS Mincho" w:eastAsia="MS Mincho" w:hAnsi="MS Mincho"/>
          <w:sz w:val="24"/>
          <w:szCs w:val="24"/>
        </w:rPr>
      </w:pPr>
      <w:r w:rsidRPr="009D4DA8">
        <w:rPr>
          <w:rFonts w:ascii="MS Mincho" w:eastAsia="MS Mincho" w:hAnsi="MS Mincho" w:hint="eastAsia"/>
          <w:sz w:val="24"/>
          <w:szCs w:val="24"/>
        </w:rPr>
        <w:t>附</w:t>
      </w:r>
      <w:r w:rsidRPr="009D4DA8">
        <w:rPr>
          <w:rFonts w:ascii="MS Mincho" w:eastAsia="MS Mincho" w:hAnsi="MS Mincho"/>
          <w:sz w:val="24"/>
          <w:szCs w:val="24"/>
        </w:rPr>
        <w:t xml:space="preserve"> 則</w:t>
      </w:r>
    </w:p>
    <w:p w14:paraId="62B93F7A" w14:textId="2F81BDBB" w:rsidR="005F387B" w:rsidRPr="009D4DA8" w:rsidRDefault="005F387B" w:rsidP="005F387B">
      <w:pPr>
        <w:spacing w:line="380" w:lineRule="exact"/>
        <w:ind w:firstLineChars="100" w:firstLine="240"/>
        <w:rPr>
          <w:rFonts w:ascii="MS Mincho" w:eastAsia="MS Mincho" w:hAnsi="MS Mincho"/>
          <w:sz w:val="24"/>
          <w:szCs w:val="24"/>
        </w:rPr>
      </w:pPr>
      <w:r w:rsidRPr="009D4DA8">
        <w:rPr>
          <w:rFonts w:ascii="MS Mincho" w:eastAsia="MS Mincho" w:hAnsi="MS Mincho" w:hint="eastAsia"/>
          <w:sz w:val="24"/>
          <w:szCs w:val="24"/>
        </w:rPr>
        <w:t>この要綱は、令和８年</w:t>
      </w:r>
      <w:r w:rsidR="00561634">
        <w:rPr>
          <w:rFonts w:ascii="MS Mincho" w:eastAsia="MS Mincho" w:hAnsi="MS Mincho" w:hint="eastAsia"/>
          <w:sz w:val="24"/>
          <w:szCs w:val="24"/>
        </w:rPr>
        <w:t>４</w:t>
      </w:r>
      <w:r w:rsidRPr="009D4DA8">
        <w:rPr>
          <w:rFonts w:ascii="MS Mincho" w:eastAsia="MS Mincho" w:hAnsi="MS Mincho" w:hint="eastAsia"/>
          <w:sz w:val="24"/>
          <w:szCs w:val="24"/>
        </w:rPr>
        <w:t>月</w:t>
      </w:r>
      <w:r w:rsidR="00561634">
        <w:rPr>
          <w:rFonts w:ascii="MS Mincho" w:eastAsia="MS Mincho" w:hAnsi="MS Mincho" w:hint="eastAsia"/>
          <w:sz w:val="24"/>
          <w:szCs w:val="24"/>
        </w:rPr>
        <w:t>１</w:t>
      </w:r>
      <w:r w:rsidRPr="009D4DA8">
        <w:rPr>
          <w:rFonts w:ascii="MS Mincho" w:eastAsia="MS Mincho" w:hAnsi="MS Mincho" w:hint="eastAsia"/>
          <w:sz w:val="24"/>
          <w:szCs w:val="24"/>
        </w:rPr>
        <w:t>日から施行する。</w:t>
      </w:r>
    </w:p>
    <w:p w14:paraId="04CD17D7" w14:textId="77777777" w:rsidR="005F387B" w:rsidRPr="009D4DA8" w:rsidRDefault="005F387B">
      <w:pPr>
        <w:widowControl/>
        <w:jc w:val="left"/>
        <w:rPr>
          <w:rFonts w:ascii="MS Mincho" w:eastAsia="MS Mincho" w:hAnsi="MS Mincho"/>
          <w:sz w:val="24"/>
          <w:szCs w:val="24"/>
        </w:rPr>
      </w:pPr>
      <w:r w:rsidRPr="009D4DA8">
        <w:rPr>
          <w:rFonts w:ascii="MS Mincho" w:eastAsia="MS Mincho" w:hAnsi="MS Mincho"/>
          <w:sz w:val="24"/>
          <w:szCs w:val="24"/>
        </w:rPr>
        <w:br w:type="page"/>
      </w:r>
    </w:p>
    <w:p w14:paraId="3297D4CB" w14:textId="77777777" w:rsidR="00C63B29" w:rsidRPr="009D4DA8" w:rsidRDefault="00B70309" w:rsidP="006E6921">
      <w:pPr>
        <w:spacing w:line="400" w:lineRule="exact"/>
        <w:ind w:rightChars="-176" w:right="-370"/>
        <w:jc w:val="right"/>
        <w:rPr>
          <w:rFonts w:ascii="MS Mincho" w:eastAsia="MS Mincho" w:hAnsi="MS Mincho"/>
          <w:sz w:val="24"/>
          <w:szCs w:val="24"/>
        </w:rPr>
      </w:pPr>
      <w:r w:rsidRPr="009D4DA8">
        <w:rPr>
          <w:rFonts w:ascii="MS Mincho" w:eastAsia="MS Mincho" w:hAnsi="MS Mincho" w:hint="eastAsia"/>
          <w:sz w:val="24"/>
          <w:szCs w:val="24"/>
        </w:rPr>
        <w:t>別</w:t>
      </w:r>
      <w:r w:rsidR="006E6921" w:rsidRPr="009D4DA8">
        <w:rPr>
          <w:rFonts w:ascii="MS Mincho" w:eastAsia="MS Mincho" w:hAnsi="MS Mincho" w:hint="eastAsia"/>
          <w:sz w:val="24"/>
          <w:szCs w:val="24"/>
        </w:rPr>
        <w:t xml:space="preserve">　</w:t>
      </w:r>
      <w:r w:rsidRPr="009D4DA8">
        <w:rPr>
          <w:rFonts w:ascii="MS Mincho" w:eastAsia="MS Mincho" w:hAnsi="MS Mincho" w:hint="eastAsia"/>
          <w:sz w:val="24"/>
          <w:szCs w:val="24"/>
        </w:rPr>
        <w:t>表</w:t>
      </w:r>
    </w:p>
    <w:p w14:paraId="05CB36DB" w14:textId="77777777" w:rsidR="00B70309" w:rsidRPr="009D4DA8" w:rsidRDefault="006E6921" w:rsidP="00B70309">
      <w:pPr>
        <w:spacing w:line="276" w:lineRule="auto"/>
        <w:jc w:val="left"/>
        <w:rPr>
          <w:rFonts w:ascii="MS Mincho" w:eastAsia="MS Mincho" w:hAnsi="MS Mincho"/>
          <w:sz w:val="24"/>
        </w:rPr>
      </w:pPr>
      <w:r w:rsidRPr="009D4DA8">
        <w:rPr>
          <w:rFonts w:ascii="MS Mincho" w:eastAsia="MS Mincho" w:hAnsi="MS Mincho" w:hint="eastAsia"/>
          <w:sz w:val="24"/>
        </w:rPr>
        <w:t>（１）</w:t>
      </w:r>
      <w:r w:rsidR="00B70309" w:rsidRPr="009D4DA8">
        <w:rPr>
          <w:rFonts w:ascii="MS Mincho" w:eastAsia="MS Mincho" w:hAnsi="MS Mincho" w:hint="eastAsia"/>
          <w:sz w:val="24"/>
        </w:rPr>
        <w:t>人材確保体制構築支援事業</w:t>
      </w:r>
    </w:p>
    <w:p w14:paraId="6004317E" w14:textId="7C30FE16" w:rsidR="00B70309" w:rsidRPr="009D4DA8" w:rsidRDefault="00B70309" w:rsidP="00B70309">
      <w:pPr>
        <w:spacing w:line="276" w:lineRule="auto"/>
        <w:ind w:rightChars="-270" w:right="-567"/>
        <w:jc w:val="left"/>
        <w:rPr>
          <w:rFonts w:ascii="MS Mincho" w:eastAsia="MS Mincho" w:hAnsi="MS Mincho"/>
          <w:sz w:val="24"/>
        </w:rPr>
      </w:pPr>
      <w:r w:rsidRPr="009D4DA8">
        <w:rPr>
          <w:rFonts w:ascii="MS Mincho" w:eastAsia="MS Mincho" w:hAnsi="MS Mincho" w:hint="eastAsia"/>
          <w:sz w:val="24"/>
        </w:rPr>
        <w:t xml:space="preserve">　事業所における研修体制の構築や職員が安心して働き続けられる環境整備、中山間</w:t>
      </w:r>
      <w:r w:rsidR="0054549C" w:rsidRPr="009D4DA8">
        <w:rPr>
          <w:rFonts w:ascii="MS Mincho" w:eastAsia="MS Mincho" w:hAnsi="MS Mincho" w:hint="eastAsia"/>
          <w:sz w:val="24"/>
        </w:rPr>
        <w:t>地域等</w:t>
      </w:r>
      <w:r w:rsidRPr="009D4DA8">
        <w:rPr>
          <w:rFonts w:ascii="MS Mincho" w:eastAsia="MS Mincho" w:hAnsi="MS Mincho" w:hint="eastAsia"/>
          <w:sz w:val="24"/>
        </w:rPr>
        <w:t>・離島等地域</w:t>
      </w:r>
      <w:r w:rsidR="0054549C" w:rsidRPr="009D4DA8">
        <w:rPr>
          <w:rFonts w:ascii="MS Mincho" w:eastAsia="MS Mincho" w:hAnsi="MS Mincho" w:hint="eastAsia"/>
          <w:sz w:val="24"/>
          <w:vertAlign w:val="superscript"/>
        </w:rPr>
        <w:t>※</w:t>
      </w:r>
      <w:r w:rsidRPr="009D4DA8">
        <w:rPr>
          <w:rFonts w:ascii="MS Mincho" w:eastAsia="MS Mincho" w:hAnsi="MS Mincho" w:hint="eastAsia"/>
          <w:sz w:val="24"/>
        </w:rPr>
        <w:t>の特性や事業所規模等に応じた人材確保を推進する取組を支援</w:t>
      </w:r>
    </w:p>
    <w:p w14:paraId="1BEBA8FC" w14:textId="1EF5B036" w:rsidR="00B70309" w:rsidRPr="009D4DA8" w:rsidRDefault="00B70309" w:rsidP="006E6921">
      <w:pPr>
        <w:spacing w:line="276" w:lineRule="auto"/>
        <w:ind w:rightChars="-270" w:right="-567" w:firstLineChars="100" w:firstLine="240"/>
        <w:jc w:val="left"/>
        <w:rPr>
          <w:rFonts w:ascii="MS Mincho" w:eastAsia="MS Mincho" w:hAnsi="MS Mincho"/>
          <w:sz w:val="24"/>
        </w:rPr>
      </w:pPr>
      <w:r w:rsidRPr="009D4DA8">
        <w:rPr>
          <w:rFonts w:ascii="MS Mincho" w:eastAsia="MS Mincho" w:hAnsi="MS Mincho" w:hint="eastAsia"/>
          <w:sz w:val="24"/>
        </w:rPr>
        <w:t>※中山間地域等</w:t>
      </w:r>
      <w:r w:rsidR="0054549C" w:rsidRPr="009D4DA8">
        <w:rPr>
          <w:rFonts w:ascii="MS Mincho" w:eastAsia="MS Mincho" w:hAnsi="MS Mincho" w:hint="eastAsia"/>
          <w:sz w:val="24"/>
        </w:rPr>
        <w:t>・</w:t>
      </w:r>
      <w:r w:rsidRPr="009D4DA8">
        <w:rPr>
          <w:rFonts w:ascii="MS Mincho" w:eastAsia="MS Mincho" w:hAnsi="MS Mincho" w:hint="eastAsia"/>
          <w:sz w:val="24"/>
        </w:rPr>
        <w:t>離島</w:t>
      </w:r>
      <w:r w:rsidR="0054549C" w:rsidRPr="009D4DA8">
        <w:rPr>
          <w:rFonts w:ascii="MS Mincho" w:eastAsia="MS Mincho" w:hAnsi="MS Mincho" w:hint="eastAsia"/>
          <w:sz w:val="24"/>
        </w:rPr>
        <w:t>等</w:t>
      </w:r>
      <w:r w:rsidRPr="009D4DA8">
        <w:rPr>
          <w:rFonts w:ascii="MS Mincho" w:eastAsia="MS Mincho" w:hAnsi="MS Mincho" w:hint="eastAsia"/>
          <w:sz w:val="24"/>
        </w:rPr>
        <w:t>地域：中山間地域等（「厚生労働大臣が定める中山間地域等の地域（平成</w:t>
      </w:r>
      <w:r w:rsidRPr="009D4DA8">
        <w:rPr>
          <w:rFonts w:ascii="MS Mincho" w:eastAsia="MS Mincho" w:hAnsi="MS Mincho"/>
          <w:sz w:val="24"/>
        </w:rPr>
        <w:t>21年厚生労働省告示第83号）」の第</w:t>
      </w:r>
      <w:r w:rsidR="0054549C" w:rsidRPr="009D4DA8">
        <w:rPr>
          <w:rFonts w:ascii="MS Mincho" w:eastAsia="MS Mincho" w:hAnsi="MS Mincho" w:hint="eastAsia"/>
          <w:sz w:val="24"/>
        </w:rPr>
        <w:t>１</w:t>
      </w:r>
      <w:r w:rsidRPr="009D4DA8">
        <w:rPr>
          <w:rFonts w:ascii="MS Mincho" w:eastAsia="MS Mincho" w:hAnsi="MS Mincho"/>
          <w:sz w:val="24"/>
        </w:rPr>
        <w:t>号に定める地域をいう。）及び離島等地域（「厚生労働大臣が定める地域(平成24年厚生労働省告示第120号)」に掲げる地域をいう。）</w:t>
      </w:r>
    </w:p>
    <w:tbl>
      <w:tblPr>
        <w:tblStyle w:val="a3"/>
        <w:tblW w:w="9493" w:type="dxa"/>
        <w:tblLook w:val="04A0" w:firstRow="1" w:lastRow="0" w:firstColumn="1" w:lastColumn="0" w:noHBand="0" w:noVBand="1"/>
      </w:tblPr>
      <w:tblGrid>
        <w:gridCol w:w="1701"/>
        <w:gridCol w:w="4815"/>
        <w:gridCol w:w="2977"/>
      </w:tblGrid>
      <w:tr w:rsidR="009D4DA8" w:rsidRPr="009D4DA8" w14:paraId="79217147" w14:textId="77777777" w:rsidTr="006E6921">
        <w:tc>
          <w:tcPr>
            <w:tcW w:w="1701" w:type="dxa"/>
            <w:shd w:val="clear" w:color="auto" w:fill="D0CECE" w:themeFill="background2" w:themeFillShade="E6"/>
          </w:tcPr>
          <w:p w14:paraId="3ABE88D7" w14:textId="77777777" w:rsidR="00B70309" w:rsidRPr="009D4DA8" w:rsidRDefault="00B70309" w:rsidP="00386FA7">
            <w:pPr>
              <w:spacing w:line="276" w:lineRule="auto"/>
              <w:jc w:val="center"/>
              <w:rPr>
                <w:rFonts w:ascii="MS Mincho" w:eastAsia="MS Mincho" w:hAnsi="MS Mincho"/>
                <w:sz w:val="24"/>
              </w:rPr>
            </w:pPr>
            <w:r w:rsidRPr="009D4DA8">
              <w:rPr>
                <w:rFonts w:ascii="MS Mincho" w:eastAsia="MS Mincho" w:hAnsi="MS Mincho" w:hint="eastAsia"/>
                <w:sz w:val="24"/>
              </w:rPr>
              <w:t xml:space="preserve">　項目</w:t>
            </w:r>
          </w:p>
        </w:tc>
        <w:tc>
          <w:tcPr>
            <w:tcW w:w="4815" w:type="dxa"/>
            <w:shd w:val="clear" w:color="auto" w:fill="D0CECE" w:themeFill="background2" w:themeFillShade="E6"/>
          </w:tcPr>
          <w:p w14:paraId="3A9469E9" w14:textId="183DA8E6" w:rsidR="00B70309" w:rsidRPr="009D4DA8" w:rsidRDefault="00B70309" w:rsidP="00386FA7">
            <w:pPr>
              <w:spacing w:line="276" w:lineRule="auto"/>
              <w:jc w:val="center"/>
              <w:rPr>
                <w:rFonts w:ascii="MS Mincho" w:eastAsia="MS Mincho" w:hAnsi="MS Mincho"/>
                <w:sz w:val="24"/>
              </w:rPr>
            </w:pPr>
            <w:r w:rsidRPr="009D4DA8">
              <w:rPr>
                <w:rFonts w:ascii="MS Mincho" w:eastAsia="MS Mincho" w:hAnsi="MS Mincho" w:hint="eastAsia"/>
                <w:sz w:val="24"/>
              </w:rPr>
              <w:t>補助</w:t>
            </w:r>
            <w:r w:rsidR="0054549C" w:rsidRPr="009D4DA8">
              <w:rPr>
                <w:rFonts w:ascii="MS Mincho" w:eastAsia="MS Mincho" w:hAnsi="MS Mincho" w:hint="eastAsia"/>
                <w:sz w:val="24"/>
              </w:rPr>
              <w:t>対象経費</w:t>
            </w:r>
          </w:p>
        </w:tc>
        <w:tc>
          <w:tcPr>
            <w:tcW w:w="2977" w:type="dxa"/>
            <w:shd w:val="clear" w:color="auto" w:fill="D0CECE" w:themeFill="background2" w:themeFillShade="E6"/>
          </w:tcPr>
          <w:p w14:paraId="6AAFE642" w14:textId="77777777" w:rsidR="00B70309" w:rsidRPr="009D4DA8" w:rsidRDefault="00B70309" w:rsidP="00386FA7">
            <w:pPr>
              <w:spacing w:line="276" w:lineRule="auto"/>
              <w:jc w:val="center"/>
              <w:rPr>
                <w:rFonts w:ascii="MS Mincho" w:eastAsia="MS Mincho" w:hAnsi="MS Mincho"/>
                <w:sz w:val="24"/>
              </w:rPr>
            </w:pPr>
            <w:r w:rsidRPr="009D4DA8">
              <w:rPr>
                <w:rFonts w:ascii="MS Mincho" w:eastAsia="MS Mincho" w:hAnsi="MS Mincho" w:hint="eastAsia"/>
                <w:sz w:val="24"/>
              </w:rPr>
              <w:t>補助基準額</w:t>
            </w:r>
          </w:p>
        </w:tc>
      </w:tr>
      <w:tr w:rsidR="009D4DA8" w:rsidRPr="009D4DA8" w14:paraId="6F0E1B7E" w14:textId="77777777" w:rsidTr="006E6921">
        <w:trPr>
          <w:trHeight w:val="4693"/>
        </w:trPr>
        <w:tc>
          <w:tcPr>
            <w:tcW w:w="1701" w:type="dxa"/>
          </w:tcPr>
          <w:p w14:paraId="1303A1F0" w14:textId="77777777" w:rsidR="00B70309" w:rsidRPr="009D4DA8" w:rsidRDefault="00B70309" w:rsidP="006E6921">
            <w:pPr>
              <w:jc w:val="left"/>
              <w:rPr>
                <w:rFonts w:ascii="MS Mincho" w:eastAsia="MS Mincho" w:hAnsi="MS Mincho"/>
                <w:sz w:val="24"/>
              </w:rPr>
            </w:pPr>
            <w:r w:rsidRPr="009D4DA8">
              <w:rPr>
                <w:rFonts w:ascii="MS Mincho" w:eastAsia="MS Mincho" w:hAnsi="MS Mincho" w:hint="eastAsia"/>
                <w:sz w:val="24"/>
              </w:rPr>
              <w:t>①研修体制の構築の支援</w:t>
            </w:r>
          </w:p>
        </w:tc>
        <w:tc>
          <w:tcPr>
            <w:tcW w:w="4815" w:type="dxa"/>
          </w:tcPr>
          <w:p w14:paraId="0D683275" w14:textId="5BA6DFBC" w:rsidR="00B70309" w:rsidRPr="009D4DA8" w:rsidRDefault="0054549C" w:rsidP="006E6921">
            <w:pPr>
              <w:jc w:val="left"/>
              <w:rPr>
                <w:rFonts w:ascii="MS Mincho" w:eastAsia="MS Mincho" w:hAnsi="MS Mincho"/>
                <w:sz w:val="24"/>
              </w:rPr>
            </w:pPr>
            <w:r w:rsidRPr="009D4DA8">
              <w:rPr>
                <w:rFonts w:ascii="MS Mincho" w:eastAsia="MS Mincho" w:hAnsi="MS Mincho" w:hint="eastAsia"/>
                <w:sz w:val="24"/>
              </w:rPr>
              <w:t>ホームヘルパー</w:t>
            </w:r>
            <w:r w:rsidR="00B70309" w:rsidRPr="009D4DA8">
              <w:rPr>
                <w:rFonts w:ascii="MS Mincho" w:eastAsia="MS Mincho" w:hAnsi="MS Mincho" w:hint="eastAsia"/>
                <w:sz w:val="24"/>
              </w:rPr>
              <w:t>希望者の裾野を拡大し、経験年数の短い者でも安心して働き続けられるよう、事業所が行う</w:t>
            </w:r>
            <w:r w:rsidRPr="009D4DA8">
              <w:rPr>
                <w:rFonts w:ascii="MS Mincho" w:eastAsia="MS Mincho" w:hAnsi="MS Mincho" w:hint="eastAsia"/>
                <w:sz w:val="24"/>
              </w:rPr>
              <w:t>ホームヘルパー</w:t>
            </w:r>
            <w:r w:rsidR="00B70309" w:rsidRPr="009D4DA8">
              <w:rPr>
                <w:rFonts w:ascii="MS Mincho" w:eastAsia="MS Mincho" w:hAnsi="MS Mincho" w:hint="eastAsia"/>
                <w:sz w:val="24"/>
              </w:rPr>
              <w:t>や介護職員等の資質向上・定着促進に資する研修計画の作成など研修体制の構築のための取組に要する経費</w:t>
            </w:r>
            <w:r w:rsidR="00B70309" w:rsidRPr="009D4DA8">
              <w:rPr>
                <w:rFonts w:ascii="MS Mincho" w:eastAsia="MS Mincho" w:hAnsi="MS Mincho"/>
                <w:sz w:val="24"/>
              </w:rPr>
              <w:t xml:space="preserve"> </w:t>
            </w:r>
          </w:p>
          <w:p w14:paraId="716463CE" w14:textId="77777777" w:rsidR="00B70309" w:rsidRPr="009D4DA8" w:rsidRDefault="00B70309" w:rsidP="006E6921">
            <w:pPr>
              <w:jc w:val="left"/>
              <w:rPr>
                <w:rFonts w:ascii="MS Mincho" w:eastAsia="MS Mincho" w:hAnsi="MS Mincho"/>
                <w:sz w:val="24"/>
              </w:rPr>
            </w:pPr>
            <w:r w:rsidRPr="009D4DA8">
              <w:rPr>
                <w:rFonts w:ascii="MS Mincho" w:eastAsia="MS Mincho" w:hAnsi="MS Mincho" w:hint="eastAsia"/>
                <w:sz w:val="24"/>
              </w:rPr>
              <w:t>【対象経費の例】</w:t>
            </w:r>
          </w:p>
          <w:p w14:paraId="3355C39B" w14:textId="77777777" w:rsidR="00B70309" w:rsidRPr="009D4DA8" w:rsidRDefault="00B70309" w:rsidP="006E6921">
            <w:pPr>
              <w:ind w:firstLineChars="100" w:firstLine="240"/>
              <w:jc w:val="left"/>
              <w:rPr>
                <w:rFonts w:ascii="MS Mincho" w:eastAsia="MS Mincho" w:hAnsi="MS Mincho"/>
                <w:sz w:val="24"/>
              </w:rPr>
            </w:pPr>
            <w:r w:rsidRPr="009D4DA8">
              <w:rPr>
                <w:rFonts w:ascii="MS Mincho" w:eastAsia="MS Mincho" w:hAnsi="MS Mincho" w:hint="eastAsia"/>
                <w:sz w:val="24"/>
              </w:rPr>
              <w:t>効果的な研修カリキュラムの作成・見直しやキャリアアップの仕組みづくりに要する費用や、介護職員のスキルアップのための研修等の受講に要する費用など</w:t>
            </w:r>
          </w:p>
        </w:tc>
        <w:tc>
          <w:tcPr>
            <w:tcW w:w="2977" w:type="dxa"/>
          </w:tcPr>
          <w:p w14:paraId="7C3DEF31" w14:textId="77777777" w:rsidR="00B70309" w:rsidRPr="009D4DA8" w:rsidRDefault="00B70309" w:rsidP="006E6921">
            <w:pPr>
              <w:jc w:val="left"/>
              <w:rPr>
                <w:rFonts w:ascii="MS Mincho" w:eastAsia="MS Mincho" w:hAnsi="MS Mincho"/>
                <w:sz w:val="24"/>
              </w:rPr>
            </w:pPr>
            <w:r w:rsidRPr="009D4DA8">
              <w:rPr>
                <w:rFonts w:ascii="MS Mincho" w:eastAsia="MS Mincho" w:hAnsi="MS Mincho" w:hint="eastAsia"/>
                <w:sz w:val="24"/>
              </w:rPr>
              <w:t>１事業所当たり100千円</w:t>
            </w:r>
          </w:p>
        </w:tc>
      </w:tr>
      <w:tr w:rsidR="009D4DA8" w:rsidRPr="009D4DA8" w14:paraId="1C3113B8" w14:textId="77777777" w:rsidTr="00543095">
        <w:trPr>
          <w:trHeight w:val="5731"/>
        </w:trPr>
        <w:tc>
          <w:tcPr>
            <w:tcW w:w="1701" w:type="dxa"/>
          </w:tcPr>
          <w:p w14:paraId="0B4191CF" w14:textId="77777777" w:rsidR="00B70309" w:rsidRPr="009D4DA8" w:rsidRDefault="00B70309" w:rsidP="006E6921">
            <w:pPr>
              <w:jc w:val="left"/>
              <w:rPr>
                <w:rFonts w:ascii="MS Mincho" w:eastAsia="MS Mincho" w:hAnsi="MS Mincho"/>
                <w:sz w:val="24"/>
              </w:rPr>
            </w:pPr>
            <w:r w:rsidRPr="009D4DA8">
              <w:rPr>
                <w:rFonts w:ascii="MS Mincho" w:eastAsia="MS Mincho" w:hAnsi="MS Mincho" w:hint="eastAsia"/>
                <w:sz w:val="24"/>
              </w:rPr>
              <w:t>②中山間地域等・離島等地域における採用活動の支援</w:t>
            </w:r>
          </w:p>
        </w:tc>
        <w:tc>
          <w:tcPr>
            <w:tcW w:w="4815" w:type="dxa"/>
          </w:tcPr>
          <w:p w14:paraId="6D836E5D" w14:textId="1ACD9B59" w:rsidR="00B70309" w:rsidRPr="009D4DA8" w:rsidRDefault="00B70309" w:rsidP="006E6921">
            <w:pPr>
              <w:jc w:val="left"/>
              <w:rPr>
                <w:rFonts w:ascii="MS Mincho" w:eastAsia="MS Mincho" w:hAnsi="MS Mincho"/>
                <w:sz w:val="24"/>
              </w:rPr>
            </w:pPr>
            <w:r w:rsidRPr="009D4DA8">
              <w:rPr>
                <w:rFonts w:ascii="MS Mincho" w:eastAsia="MS Mincho" w:hAnsi="MS Mincho" w:hint="eastAsia"/>
                <w:sz w:val="24"/>
              </w:rPr>
              <w:t>中山間地域等</w:t>
            </w:r>
            <w:r w:rsidR="00CB1897" w:rsidRPr="009D4DA8">
              <w:rPr>
                <w:rFonts w:ascii="MS Mincho" w:eastAsia="MS Mincho" w:hAnsi="MS Mincho" w:hint="eastAsia"/>
                <w:sz w:val="24"/>
              </w:rPr>
              <w:t>・</w:t>
            </w:r>
            <w:r w:rsidRPr="009D4DA8">
              <w:rPr>
                <w:rFonts w:ascii="MS Mincho" w:eastAsia="MS Mincho" w:hAnsi="MS Mincho"/>
                <w:sz w:val="24"/>
              </w:rPr>
              <w:t xml:space="preserve">離島等地域に所在する事業所が、当該地域外の求職者に対して採用活動を実施する場合に、地理的条件等により発生するかかり増し経費 </w:t>
            </w:r>
          </w:p>
          <w:p w14:paraId="662DE084" w14:textId="77777777" w:rsidR="00B70309" w:rsidRPr="009D4DA8" w:rsidRDefault="00B70309" w:rsidP="006E6921">
            <w:pPr>
              <w:jc w:val="left"/>
              <w:rPr>
                <w:rFonts w:ascii="MS Mincho" w:eastAsia="MS Mincho" w:hAnsi="MS Mincho"/>
                <w:sz w:val="24"/>
              </w:rPr>
            </w:pPr>
            <w:r w:rsidRPr="009D4DA8">
              <w:rPr>
                <w:rFonts w:ascii="MS Mincho" w:eastAsia="MS Mincho" w:hAnsi="MS Mincho" w:hint="eastAsia"/>
                <w:sz w:val="24"/>
              </w:rPr>
              <w:t>【対象経費の例】</w:t>
            </w:r>
          </w:p>
          <w:p w14:paraId="090B162D" w14:textId="77777777" w:rsidR="00B70309" w:rsidRPr="009D4DA8" w:rsidRDefault="00B70309" w:rsidP="006E6921">
            <w:pPr>
              <w:ind w:firstLineChars="100" w:firstLine="240"/>
              <w:jc w:val="left"/>
              <w:rPr>
                <w:rFonts w:ascii="MS Mincho" w:eastAsia="MS Mincho" w:hAnsi="MS Mincho"/>
                <w:sz w:val="24"/>
              </w:rPr>
            </w:pPr>
            <w:r w:rsidRPr="009D4DA8">
              <w:rPr>
                <w:rFonts w:ascii="MS Mincho" w:eastAsia="MS Mincho" w:hAnsi="MS Mincho" w:hint="eastAsia"/>
                <w:sz w:val="24"/>
              </w:rPr>
              <w:t>離島等地域に所在する事業所で、インターンの受け入れや職場体験等を実施するにあたり、定期船の運航時間その他の事情で参加者の滞在が必要となる場合に要する経費や、都市部等で実施される合同説明会や就職フェアなどに出展する場合の移動に係る経費</w:t>
            </w:r>
          </w:p>
          <w:p w14:paraId="095E773F" w14:textId="77777777" w:rsidR="00B70309" w:rsidRPr="009D4DA8" w:rsidRDefault="00B70309" w:rsidP="006E6921">
            <w:pPr>
              <w:jc w:val="left"/>
              <w:rPr>
                <w:rFonts w:ascii="MS Mincho" w:eastAsia="MS Mincho" w:hAnsi="MS Mincho"/>
                <w:sz w:val="24"/>
              </w:rPr>
            </w:pPr>
          </w:p>
        </w:tc>
        <w:tc>
          <w:tcPr>
            <w:tcW w:w="2977" w:type="dxa"/>
          </w:tcPr>
          <w:p w14:paraId="08115686" w14:textId="77777777" w:rsidR="00B70309" w:rsidRPr="009D4DA8" w:rsidRDefault="00B70309" w:rsidP="006E6921">
            <w:pPr>
              <w:jc w:val="left"/>
              <w:rPr>
                <w:rFonts w:ascii="MS Mincho" w:eastAsia="MS Mincho" w:hAnsi="MS Mincho"/>
                <w:sz w:val="24"/>
              </w:rPr>
            </w:pPr>
            <w:r w:rsidRPr="009D4DA8">
              <w:rPr>
                <w:rFonts w:ascii="MS Mincho" w:eastAsia="MS Mincho" w:hAnsi="MS Mincho" w:hint="eastAsia"/>
                <w:sz w:val="24"/>
              </w:rPr>
              <w:t>１事業所当たり</w:t>
            </w:r>
            <w:r w:rsidRPr="009D4DA8">
              <w:rPr>
                <w:rFonts w:ascii="MS Mincho" w:eastAsia="MS Mincho" w:hAnsi="MS Mincho"/>
                <w:sz w:val="24"/>
              </w:rPr>
              <w:t>300千円</w:t>
            </w:r>
          </w:p>
        </w:tc>
      </w:tr>
      <w:tr w:rsidR="009D4DA8" w:rsidRPr="009D4DA8" w14:paraId="268CB325" w14:textId="77777777" w:rsidTr="006E6921">
        <w:tc>
          <w:tcPr>
            <w:tcW w:w="1701" w:type="dxa"/>
            <w:shd w:val="clear" w:color="auto" w:fill="D0CECE" w:themeFill="background2" w:themeFillShade="E6"/>
          </w:tcPr>
          <w:p w14:paraId="21CE46CC" w14:textId="77777777" w:rsidR="00B70309" w:rsidRPr="009D4DA8" w:rsidRDefault="00B70309" w:rsidP="006E6921">
            <w:pPr>
              <w:jc w:val="center"/>
              <w:rPr>
                <w:rFonts w:ascii="MS Mincho" w:eastAsia="MS Mincho" w:hAnsi="MS Mincho"/>
                <w:sz w:val="24"/>
              </w:rPr>
            </w:pPr>
            <w:r w:rsidRPr="009D4DA8">
              <w:rPr>
                <w:rFonts w:ascii="MS Mincho" w:eastAsia="MS Mincho" w:hAnsi="MS Mincho" w:hint="eastAsia"/>
                <w:sz w:val="24"/>
              </w:rPr>
              <w:t xml:space="preserve">　項目</w:t>
            </w:r>
          </w:p>
        </w:tc>
        <w:tc>
          <w:tcPr>
            <w:tcW w:w="4815" w:type="dxa"/>
            <w:shd w:val="clear" w:color="auto" w:fill="D0CECE" w:themeFill="background2" w:themeFillShade="E6"/>
          </w:tcPr>
          <w:p w14:paraId="017EC87F" w14:textId="47989BB8" w:rsidR="00B70309" w:rsidRPr="009D4DA8" w:rsidRDefault="00B70309" w:rsidP="006E6921">
            <w:pPr>
              <w:jc w:val="center"/>
              <w:rPr>
                <w:rFonts w:ascii="MS Mincho" w:eastAsia="MS Mincho" w:hAnsi="MS Mincho"/>
                <w:sz w:val="24"/>
              </w:rPr>
            </w:pPr>
            <w:r w:rsidRPr="009D4DA8">
              <w:rPr>
                <w:rFonts w:ascii="MS Mincho" w:eastAsia="MS Mincho" w:hAnsi="MS Mincho" w:hint="eastAsia"/>
                <w:sz w:val="24"/>
              </w:rPr>
              <w:t>補助</w:t>
            </w:r>
            <w:r w:rsidR="0054549C" w:rsidRPr="009D4DA8">
              <w:rPr>
                <w:rFonts w:ascii="MS Mincho" w:eastAsia="MS Mincho" w:hAnsi="MS Mincho" w:hint="eastAsia"/>
                <w:sz w:val="24"/>
              </w:rPr>
              <w:t>対象経費</w:t>
            </w:r>
          </w:p>
        </w:tc>
        <w:tc>
          <w:tcPr>
            <w:tcW w:w="2977" w:type="dxa"/>
            <w:shd w:val="clear" w:color="auto" w:fill="D0CECE" w:themeFill="background2" w:themeFillShade="E6"/>
          </w:tcPr>
          <w:p w14:paraId="77DE4F14" w14:textId="77777777" w:rsidR="00B70309" w:rsidRPr="009D4DA8" w:rsidRDefault="00B70309" w:rsidP="006E6921">
            <w:pPr>
              <w:jc w:val="center"/>
              <w:rPr>
                <w:rFonts w:ascii="MS Mincho" w:eastAsia="MS Mincho" w:hAnsi="MS Mincho"/>
                <w:sz w:val="24"/>
              </w:rPr>
            </w:pPr>
            <w:r w:rsidRPr="009D4DA8">
              <w:rPr>
                <w:rFonts w:ascii="MS Mincho" w:eastAsia="MS Mincho" w:hAnsi="MS Mincho" w:hint="eastAsia"/>
                <w:sz w:val="24"/>
              </w:rPr>
              <w:t>補助基準額</w:t>
            </w:r>
          </w:p>
        </w:tc>
      </w:tr>
      <w:tr w:rsidR="00B70309" w:rsidRPr="009D4DA8" w14:paraId="79865C4E" w14:textId="77777777" w:rsidTr="006E6921">
        <w:tc>
          <w:tcPr>
            <w:tcW w:w="1701" w:type="dxa"/>
          </w:tcPr>
          <w:p w14:paraId="7EC161A3" w14:textId="77777777" w:rsidR="00B70309" w:rsidRPr="009D4DA8" w:rsidRDefault="00B70309" w:rsidP="006E6921">
            <w:pPr>
              <w:jc w:val="left"/>
              <w:rPr>
                <w:rFonts w:ascii="MS Mincho" w:eastAsia="MS Mincho" w:hAnsi="MS Mincho"/>
                <w:sz w:val="24"/>
              </w:rPr>
            </w:pPr>
            <w:r w:rsidRPr="009D4DA8">
              <w:rPr>
                <w:rFonts w:ascii="MS Mincho" w:eastAsia="MS Mincho" w:hAnsi="MS Mincho" w:hint="eastAsia"/>
                <w:sz w:val="24"/>
              </w:rPr>
              <w:t>③経験年数が短いホームヘルパー等への同行支援</w:t>
            </w:r>
          </w:p>
        </w:tc>
        <w:tc>
          <w:tcPr>
            <w:tcW w:w="4815" w:type="dxa"/>
          </w:tcPr>
          <w:p w14:paraId="5BCBAA31" w14:textId="7A266FC0" w:rsidR="00B70309" w:rsidRPr="009D4DA8" w:rsidRDefault="00B70309" w:rsidP="006E6921">
            <w:pPr>
              <w:jc w:val="left"/>
              <w:rPr>
                <w:rFonts w:ascii="MS Mincho" w:eastAsia="MS Mincho" w:hAnsi="MS Mincho"/>
                <w:sz w:val="24"/>
              </w:rPr>
            </w:pPr>
            <w:r w:rsidRPr="009D4DA8">
              <w:rPr>
                <w:rFonts w:ascii="MS Mincho" w:eastAsia="MS Mincho" w:hAnsi="MS Mincho" w:hint="eastAsia"/>
                <w:sz w:val="24"/>
              </w:rPr>
              <w:t>事業所における経験年数の長い</w:t>
            </w:r>
            <w:r w:rsidR="0054549C" w:rsidRPr="009D4DA8">
              <w:rPr>
                <w:rFonts w:ascii="MS Mincho" w:eastAsia="MS Mincho" w:hAnsi="MS Mincho" w:hint="eastAsia"/>
                <w:sz w:val="24"/>
              </w:rPr>
              <w:t>ホームヘルパー</w:t>
            </w:r>
            <w:r w:rsidRPr="009D4DA8">
              <w:rPr>
                <w:rFonts w:ascii="MS Mincho" w:eastAsia="MS Mincho" w:hAnsi="MS Mincho" w:hint="eastAsia"/>
                <w:sz w:val="24"/>
              </w:rPr>
              <w:t>の技術を着実に継承するため、当該</w:t>
            </w:r>
            <w:r w:rsidR="0054549C" w:rsidRPr="009D4DA8">
              <w:rPr>
                <w:rFonts w:ascii="MS Mincho" w:eastAsia="MS Mincho" w:hAnsi="MS Mincho" w:hint="eastAsia"/>
                <w:sz w:val="24"/>
              </w:rPr>
              <w:t>ホームヘルパー</w:t>
            </w:r>
            <w:r w:rsidRPr="009D4DA8">
              <w:rPr>
                <w:rFonts w:ascii="MS Mincho" w:eastAsia="MS Mincho" w:hAnsi="MS Mincho" w:hint="eastAsia"/>
                <w:sz w:val="24"/>
              </w:rPr>
              <w:t>が、一定期間、経験年数の短い</w:t>
            </w:r>
            <w:r w:rsidR="0054549C" w:rsidRPr="009D4DA8">
              <w:rPr>
                <w:rFonts w:ascii="MS Mincho" w:eastAsia="MS Mincho" w:hAnsi="MS Mincho" w:hint="eastAsia"/>
                <w:sz w:val="24"/>
              </w:rPr>
              <w:t>ホームヘルパー</w:t>
            </w:r>
            <w:r w:rsidRPr="009D4DA8">
              <w:rPr>
                <w:rFonts w:ascii="MS Mincho" w:eastAsia="MS Mincho" w:hAnsi="MS Mincho" w:hint="eastAsia"/>
                <w:sz w:val="24"/>
              </w:rPr>
              <w:t>や訪問業務に従事した経験のない介護職員等</w:t>
            </w:r>
            <w:r w:rsidR="0054549C" w:rsidRPr="009D4DA8">
              <w:rPr>
                <w:rFonts w:ascii="MS Mincho" w:eastAsia="MS Mincho" w:hAnsi="MS Mincho" w:hint="eastAsia"/>
                <w:sz w:val="24"/>
              </w:rPr>
              <w:t>（以下「経験年数の短いホームヘルパー等」という。）</w:t>
            </w:r>
            <w:r w:rsidRPr="009D4DA8">
              <w:rPr>
                <w:rFonts w:ascii="MS Mincho" w:eastAsia="MS Mincho" w:hAnsi="MS Mincho" w:hint="eastAsia"/>
                <w:sz w:val="24"/>
              </w:rPr>
              <w:t>に同行し、訪問介護等サービスの質の確保を図るための技能・技術の向上に向けた指導を行う取組に要する経費</w:t>
            </w:r>
          </w:p>
          <w:p w14:paraId="2F4CFCEF" w14:textId="77777777" w:rsidR="00B70309" w:rsidRPr="009D4DA8" w:rsidRDefault="00B70309" w:rsidP="006E6921">
            <w:pPr>
              <w:jc w:val="left"/>
              <w:rPr>
                <w:rFonts w:ascii="MS Mincho" w:eastAsia="MS Mincho" w:hAnsi="MS Mincho"/>
                <w:sz w:val="24"/>
              </w:rPr>
            </w:pPr>
          </w:p>
          <w:p w14:paraId="37901C37" w14:textId="77777777" w:rsidR="00B70309" w:rsidRPr="009D4DA8" w:rsidRDefault="00B70309" w:rsidP="006E6921">
            <w:pPr>
              <w:jc w:val="left"/>
              <w:rPr>
                <w:rFonts w:ascii="MS Mincho" w:eastAsia="MS Mincho" w:hAnsi="MS Mincho"/>
                <w:sz w:val="24"/>
              </w:rPr>
            </w:pPr>
          </w:p>
        </w:tc>
        <w:tc>
          <w:tcPr>
            <w:tcW w:w="2977" w:type="dxa"/>
          </w:tcPr>
          <w:p w14:paraId="2E973715" w14:textId="5857BF48" w:rsidR="00B70309" w:rsidRPr="009D4DA8" w:rsidRDefault="00B70309" w:rsidP="006E6921">
            <w:pPr>
              <w:jc w:val="left"/>
              <w:rPr>
                <w:rFonts w:ascii="MS Mincho" w:eastAsia="MS Mincho" w:hAnsi="MS Mincho"/>
                <w:sz w:val="24"/>
              </w:rPr>
            </w:pPr>
            <w:r w:rsidRPr="009D4DA8">
              <w:rPr>
                <w:rFonts w:ascii="MS Mincho" w:eastAsia="MS Mincho" w:hAnsi="MS Mincho" w:hint="eastAsia"/>
                <w:sz w:val="24"/>
              </w:rPr>
              <w:t>１事業所当たり、次の（１）</w:t>
            </w:r>
            <w:r w:rsidR="0054549C" w:rsidRPr="009D4DA8">
              <w:rPr>
                <w:rFonts w:ascii="MS Mincho" w:eastAsia="MS Mincho" w:hAnsi="MS Mincho" w:hint="eastAsia"/>
                <w:sz w:val="24"/>
              </w:rPr>
              <w:t>及び</w:t>
            </w:r>
            <w:r w:rsidRPr="009D4DA8">
              <w:rPr>
                <w:rFonts w:ascii="MS Mincho" w:eastAsia="MS Mincho" w:hAnsi="MS Mincho" w:hint="eastAsia"/>
                <w:sz w:val="24"/>
              </w:rPr>
              <w:t>（２）</w:t>
            </w:r>
            <w:r w:rsidR="00BC0887" w:rsidRPr="009D4DA8">
              <w:rPr>
                <w:rFonts w:ascii="MS Mincho" w:eastAsia="MS Mincho" w:hAnsi="MS Mincho" w:hint="eastAsia"/>
                <w:sz w:val="24"/>
              </w:rPr>
              <w:t>の事業所の所在地の区分に応じ、それぞれア及びイ</w:t>
            </w:r>
            <w:r w:rsidRPr="009D4DA8">
              <w:rPr>
                <w:rFonts w:ascii="MS Mincho" w:eastAsia="MS Mincho" w:hAnsi="MS Mincho" w:hint="eastAsia"/>
                <w:sz w:val="24"/>
              </w:rPr>
              <w:t>により算出された額の合計額。ただし、経験年数の短い</w:t>
            </w:r>
            <w:r w:rsidR="0054549C" w:rsidRPr="009D4DA8">
              <w:rPr>
                <w:rFonts w:ascii="MS Mincho" w:eastAsia="MS Mincho" w:hAnsi="MS Mincho" w:hint="eastAsia"/>
                <w:sz w:val="24"/>
              </w:rPr>
              <w:t>ホームヘルパー</w:t>
            </w:r>
            <w:r w:rsidRPr="009D4DA8">
              <w:rPr>
                <w:rFonts w:ascii="MS Mincho" w:eastAsia="MS Mincho" w:hAnsi="MS Mincho" w:hint="eastAsia"/>
                <w:sz w:val="24"/>
              </w:rPr>
              <w:t>等１人</w:t>
            </w:r>
            <w:r w:rsidR="0054549C" w:rsidRPr="009D4DA8">
              <w:rPr>
                <w:rFonts w:ascii="MS Mincho" w:eastAsia="MS Mincho" w:hAnsi="MS Mincho" w:hint="eastAsia"/>
                <w:sz w:val="24"/>
              </w:rPr>
              <w:t>についての</w:t>
            </w:r>
            <w:r w:rsidRPr="009D4DA8">
              <w:rPr>
                <w:rFonts w:ascii="MS Mincho" w:eastAsia="MS Mincho" w:hAnsi="MS Mincho" w:hint="eastAsia"/>
                <w:sz w:val="24"/>
              </w:rPr>
              <w:t>同行支援の上限は、通算して</w:t>
            </w:r>
            <w:r w:rsidRPr="009D4DA8">
              <w:rPr>
                <w:rFonts w:ascii="MS Mincho" w:eastAsia="MS Mincho" w:hAnsi="MS Mincho"/>
                <w:sz w:val="24"/>
              </w:rPr>
              <w:t>30回までとする。</w:t>
            </w:r>
          </w:p>
          <w:p w14:paraId="7A28F6F1" w14:textId="63ED0510" w:rsidR="00B70309" w:rsidRPr="009D4DA8" w:rsidRDefault="00B70309" w:rsidP="006E6921">
            <w:pPr>
              <w:jc w:val="left"/>
              <w:rPr>
                <w:rFonts w:ascii="MS Mincho" w:eastAsia="MS Mincho" w:hAnsi="MS Mincho"/>
                <w:sz w:val="24"/>
              </w:rPr>
            </w:pPr>
            <w:r w:rsidRPr="009D4DA8">
              <w:rPr>
                <w:rFonts w:ascii="MS Mincho" w:eastAsia="MS Mincho" w:hAnsi="MS Mincho" w:hint="eastAsia"/>
                <w:sz w:val="24"/>
              </w:rPr>
              <w:t>（１）</w:t>
            </w:r>
            <w:r w:rsidR="0054549C" w:rsidRPr="009D4DA8">
              <w:rPr>
                <w:rFonts w:ascii="MS Mincho" w:eastAsia="MS Mincho" w:hAnsi="MS Mincho" w:hint="eastAsia"/>
                <w:sz w:val="24"/>
              </w:rPr>
              <w:t>中山間地域等・離島等地域</w:t>
            </w:r>
          </w:p>
          <w:p w14:paraId="6F430DD8" w14:textId="77777777" w:rsidR="00BC0887" w:rsidRPr="009D4DA8" w:rsidRDefault="0054549C" w:rsidP="00BC0887">
            <w:pPr>
              <w:ind w:firstLineChars="100" w:firstLine="240"/>
              <w:jc w:val="left"/>
              <w:rPr>
                <w:rFonts w:ascii="MS Mincho" w:eastAsia="MS Mincho" w:hAnsi="MS Mincho"/>
                <w:sz w:val="24"/>
              </w:rPr>
            </w:pPr>
            <w:r w:rsidRPr="009D4DA8">
              <w:rPr>
                <w:rFonts w:ascii="MS Mincho" w:eastAsia="MS Mincho" w:hAnsi="MS Mincho" w:hint="eastAsia"/>
                <w:sz w:val="24"/>
              </w:rPr>
              <w:t>ア</w:t>
            </w:r>
            <w:r w:rsidR="00BC0887" w:rsidRPr="009D4DA8">
              <w:rPr>
                <w:rFonts w:ascii="MS Mincho" w:eastAsia="MS Mincho" w:hAnsi="MS Mincho" w:hint="eastAsia"/>
                <w:sz w:val="24"/>
              </w:rPr>
              <w:t xml:space="preserve"> </w:t>
            </w:r>
            <w:r w:rsidRPr="009D4DA8">
              <w:rPr>
                <w:rFonts w:ascii="MS Mincho" w:eastAsia="MS Mincho" w:hAnsi="MS Mincho" w:hint="eastAsia"/>
                <w:sz w:val="24"/>
              </w:rPr>
              <w:t>経験年数の短いホー</w:t>
            </w:r>
          </w:p>
          <w:p w14:paraId="46A8A9A9" w14:textId="77777777" w:rsidR="00BC0887" w:rsidRPr="009D4DA8" w:rsidRDefault="0054549C" w:rsidP="00BC0887">
            <w:pPr>
              <w:ind w:firstLineChars="100" w:firstLine="240"/>
              <w:jc w:val="left"/>
              <w:rPr>
                <w:rFonts w:ascii="MS Mincho" w:eastAsia="MS Mincho" w:hAnsi="MS Mincho"/>
                <w:sz w:val="24"/>
              </w:rPr>
            </w:pPr>
            <w:r w:rsidRPr="009D4DA8">
              <w:rPr>
                <w:rFonts w:ascii="MS Mincho" w:eastAsia="MS Mincho" w:hAnsi="MS Mincho" w:hint="eastAsia"/>
                <w:sz w:val="24"/>
              </w:rPr>
              <w:t>ムヘルパー等</w:t>
            </w:r>
            <w:r w:rsidR="00BC0887" w:rsidRPr="009D4DA8">
              <w:rPr>
                <w:rFonts w:ascii="MS Mincho" w:eastAsia="MS Mincho" w:hAnsi="MS Mincho" w:hint="eastAsia"/>
                <w:sz w:val="24"/>
              </w:rPr>
              <w:t>への30分</w:t>
            </w:r>
          </w:p>
          <w:p w14:paraId="3A1B8ABA" w14:textId="77777777" w:rsidR="00BC0887" w:rsidRPr="009D4DA8" w:rsidRDefault="00BC0887" w:rsidP="00BC0887">
            <w:pPr>
              <w:ind w:firstLineChars="100" w:firstLine="240"/>
              <w:jc w:val="left"/>
              <w:rPr>
                <w:rFonts w:ascii="MS Mincho" w:eastAsia="MS Mincho" w:hAnsi="MS Mincho"/>
                <w:sz w:val="24"/>
              </w:rPr>
            </w:pPr>
            <w:r w:rsidRPr="009D4DA8">
              <w:rPr>
                <w:rFonts w:ascii="MS Mincho" w:eastAsia="MS Mincho" w:hAnsi="MS Mincho" w:hint="eastAsia"/>
                <w:sz w:val="24"/>
              </w:rPr>
              <w:t>未満の同行支援１回に</w:t>
            </w:r>
          </w:p>
          <w:p w14:paraId="62F88420" w14:textId="4F819AC6" w:rsidR="0054549C" w:rsidRPr="009D4DA8" w:rsidRDefault="00BC0887" w:rsidP="00BC0887">
            <w:pPr>
              <w:ind w:firstLineChars="100" w:firstLine="240"/>
              <w:jc w:val="left"/>
              <w:rPr>
                <w:rFonts w:ascii="MS Mincho" w:eastAsia="MS Mincho" w:hAnsi="MS Mincho"/>
                <w:sz w:val="24"/>
              </w:rPr>
            </w:pPr>
            <w:r w:rsidRPr="009D4DA8">
              <w:rPr>
                <w:rFonts w:ascii="MS Mincho" w:eastAsia="MS Mincho" w:hAnsi="MS Mincho" w:hint="eastAsia"/>
                <w:sz w:val="24"/>
              </w:rPr>
              <w:t>つき3,500円</w:t>
            </w:r>
          </w:p>
          <w:p w14:paraId="6D63ADE3" w14:textId="77777777" w:rsidR="00BC0887" w:rsidRPr="009D4DA8" w:rsidRDefault="00BC0887" w:rsidP="00BC0887">
            <w:pPr>
              <w:ind w:firstLineChars="100" w:firstLine="240"/>
              <w:jc w:val="left"/>
              <w:rPr>
                <w:rFonts w:ascii="MS Mincho" w:eastAsia="MS Mincho" w:hAnsi="MS Mincho"/>
                <w:sz w:val="24"/>
              </w:rPr>
            </w:pPr>
            <w:r w:rsidRPr="009D4DA8">
              <w:rPr>
                <w:rFonts w:ascii="MS Mincho" w:eastAsia="MS Mincho" w:hAnsi="MS Mincho" w:hint="eastAsia"/>
                <w:sz w:val="24"/>
              </w:rPr>
              <w:t>イ 経験年数の短いホー</w:t>
            </w:r>
          </w:p>
          <w:p w14:paraId="7E0631F5" w14:textId="77777777" w:rsidR="00BC0887" w:rsidRPr="009D4DA8" w:rsidRDefault="00BC0887" w:rsidP="00BC0887">
            <w:pPr>
              <w:ind w:firstLineChars="100" w:firstLine="240"/>
              <w:jc w:val="left"/>
              <w:rPr>
                <w:rFonts w:ascii="MS Mincho" w:eastAsia="MS Mincho" w:hAnsi="MS Mincho"/>
                <w:sz w:val="24"/>
              </w:rPr>
            </w:pPr>
            <w:r w:rsidRPr="009D4DA8">
              <w:rPr>
                <w:rFonts w:ascii="MS Mincho" w:eastAsia="MS Mincho" w:hAnsi="MS Mincho" w:hint="eastAsia"/>
                <w:sz w:val="24"/>
              </w:rPr>
              <w:t>ムヘルパー等への30分</w:t>
            </w:r>
          </w:p>
          <w:p w14:paraId="70F31B73" w14:textId="77777777" w:rsidR="00BC0887" w:rsidRPr="009D4DA8" w:rsidRDefault="00BC0887" w:rsidP="00BC0887">
            <w:pPr>
              <w:ind w:firstLineChars="100" w:firstLine="240"/>
              <w:jc w:val="left"/>
              <w:rPr>
                <w:rFonts w:ascii="MS Mincho" w:eastAsia="MS Mincho" w:hAnsi="MS Mincho"/>
                <w:sz w:val="24"/>
              </w:rPr>
            </w:pPr>
            <w:r w:rsidRPr="009D4DA8">
              <w:rPr>
                <w:rFonts w:ascii="MS Mincho" w:eastAsia="MS Mincho" w:hAnsi="MS Mincho" w:hint="eastAsia"/>
                <w:sz w:val="24"/>
              </w:rPr>
              <w:t>以上の同行支援１回に</w:t>
            </w:r>
          </w:p>
          <w:p w14:paraId="3F4992B3" w14:textId="4EB78195" w:rsidR="00BC0887" w:rsidRPr="009D4DA8" w:rsidRDefault="00BC0887" w:rsidP="00BC0887">
            <w:pPr>
              <w:ind w:firstLineChars="100" w:firstLine="240"/>
              <w:jc w:val="left"/>
              <w:rPr>
                <w:rFonts w:ascii="MS Mincho" w:eastAsia="MS Mincho" w:hAnsi="MS Mincho"/>
                <w:sz w:val="24"/>
              </w:rPr>
            </w:pPr>
            <w:r w:rsidRPr="009D4DA8">
              <w:rPr>
                <w:rFonts w:ascii="MS Mincho" w:eastAsia="MS Mincho" w:hAnsi="MS Mincho" w:hint="eastAsia"/>
                <w:sz w:val="24"/>
              </w:rPr>
              <w:t>つき5,000円</w:t>
            </w:r>
          </w:p>
          <w:p w14:paraId="1B446B2E" w14:textId="2ABE29BE" w:rsidR="00BC0887" w:rsidRPr="009D4DA8" w:rsidRDefault="00B70309" w:rsidP="006E6921">
            <w:pPr>
              <w:jc w:val="left"/>
              <w:rPr>
                <w:rFonts w:ascii="MS Mincho" w:eastAsia="MS Mincho" w:hAnsi="MS Mincho"/>
                <w:sz w:val="24"/>
              </w:rPr>
            </w:pPr>
            <w:r w:rsidRPr="009D4DA8">
              <w:rPr>
                <w:rFonts w:ascii="MS Mincho" w:eastAsia="MS Mincho" w:hAnsi="MS Mincho" w:hint="eastAsia"/>
                <w:sz w:val="24"/>
              </w:rPr>
              <w:t>（２）</w:t>
            </w:r>
            <w:r w:rsidR="00BC0887" w:rsidRPr="009D4DA8">
              <w:rPr>
                <w:rFonts w:ascii="MS Mincho" w:eastAsia="MS Mincho" w:hAnsi="MS Mincho" w:hint="eastAsia"/>
                <w:sz w:val="24"/>
              </w:rPr>
              <w:t>中山間地域等・離島等地域以外</w:t>
            </w:r>
          </w:p>
          <w:p w14:paraId="277C29F7" w14:textId="77777777" w:rsidR="00BC0887" w:rsidRPr="009D4DA8" w:rsidRDefault="00BC0887" w:rsidP="00BC0887">
            <w:pPr>
              <w:ind w:firstLineChars="100" w:firstLine="240"/>
              <w:jc w:val="left"/>
              <w:rPr>
                <w:rFonts w:ascii="MS Mincho" w:eastAsia="MS Mincho" w:hAnsi="MS Mincho"/>
                <w:sz w:val="24"/>
              </w:rPr>
            </w:pPr>
            <w:r w:rsidRPr="009D4DA8">
              <w:rPr>
                <w:rFonts w:ascii="MS Mincho" w:eastAsia="MS Mincho" w:hAnsi="MS Mincho" w:hint="eastAsia"/>
                <w:sz w:val="24"/>
              </w:rPr>
              <w:t>ア 経験年数の短いホー</w:t>
            </w:r>
          </w:p>
          <w:p w14:paraId="2495AF4D" w14:textId="77777777" w:rsidR="00BC0887" w:rsidRPr="009D4DA8" w:rsidRDefault="00BC0887" w:rsidP="00BC0887">
            <w:pPr>
              <w:ind w:firstLineChars="100" w:firstLine="240"/>
              <w:jc w:val="left"/>
              <w:rPr>
                <w:rFonts w:ascii="MS Mincho" w:eastAsia="MS Mincho" w:hAnsi="MS Mincho"/>
                <w:sz w:val="24"/>
              </w:rPr>
            </w:pPr>
            <w:r w:rsidRPr="009D4DA8">
              <w:rPr>
                <w:rFonts w:ascii="MS Mincho" w:eastAsia="MS Mincho" w:hAnsi="MS Mincho" w:hint="eastAsia"/>
                <w:sz w:val="24"/>
              </w:rPr>
              <w:t>ムヘルパー等への30分</w:t>
            </w:r>
          </w:p>
          <w:p w14:paraId="597CD465" w14:textId="77777777" w:rsidR="00BC0887" w:rsidRPr="009D4DA8" w:rsidRDefault="00BC0887" w:rsidP="00BC0887">
            <w:pPr>
              <w:ind w:firstLineChars="100" w:firstLine="240"/>
              <w:jc w:val="left"/>
              <w:rPr>
                <w:rFonts w:ascii="MS Mincho" w:eastAsia="MS Mincho" w:hAnsi="MS Mincho"/>
                <w:sz w:val="24"/>
              </w:rPr>
            </w:pPr>
            <w:r w:rsidRPr="009D4DA8">
              <w:rPr>
                <w:rFonts w:ascii="MS Mincho" w:eastAsia="MS Mincho" w:hAnsi="MS Mincho" w:hint="eastAsia"/>
                <w:sz w:val="24"/>
              </w:rPr>
              <w:t>未満の同行支援１回に</w:t>
            </w:r>
          </w:p>
          <w:p w14:paraId="02CF6306" w14:textId="1D72D5B2" w:rsidR="00BC0887" w:rsidRPr="009D4DA8" w:rsidRDefault="00BC0887" w:rsidP="00BC0887">
            <w:pPr>
              <w:ind w:firstLineChars="100" w:firstLine="240"/>
              <w:jc w:val="left"/>
              <w:rPr>
                <w:rFonts w:ascii="MS Mincho" w:eastAsia="MS Mincho" w:hAnsi="MS Mincho"/>
                <w:sz w:val="24"/>
              </w:rPr>
            </w:pPr>
            <w:r w:rsidRPr="009D4DA8">
              <w:rPr>
                <w:rFonts w:ascii="MS Mincho" w:eastAsia="MS Mincho" w:hAnsi="MS Mincho" w:hint="eastAsia"/>
                <w:sz w:val="24"/>
              </w:rPr>
              <w:t>つき2,500円</w:t>
            </w:r>
          </w:p>
          <w:p w14:paraId="35EC140A" w14:textId="77777777" w:rsidR="00BC0887" w:rsidRPr="009D4DA8" w:rsidRDefault="00BC0887" w:rsidP="00BC0887">
            <w:pPr>
              <w:ind w:firstLineChars="100" w:firstLine="240"/>
              <w:jc w:val="left"/>
              <w:rPr>
                <w:rFonts w:ascii="MS Mincho" w:eastAsia="MS Mincho" w:hAnsi="MS Mincho"/>
                <w:sz w:val="24"/>
              </w:rPr>
            </w:pPr>
            <w:r w:rsidRPr="009D4DA8">
              <w:rPr>
                <w:rFonts w:ascii="MS Mincho" w:eastAsia="MS Mincho" w:hAnsi="MS Mincho" w:hint="eastAsia"/>
                <w:sz w:val="24"/>
              </w:rPr>
              <w:t>イ 経験年数の短いホー</w:t>
            </w:r>
          </w:p>
          <w:p w14:paraId="1EDBAEEC" w14:textId="77777777" w:rsidR="00BC0887" w:rsidRPr="009D4DA8" w:rsidRDefault="00BC0887" w:rsidP="00BC0887">
            <w:pPr>
              <w:ind w:firstLineChars="100" w:firstLine="240"/>
              <w:jc w:val="left"/>
              <w:rPr>
                <w:rFonts w:ascii="MS Mincho" w:eastAsia="MS Mincho" w:hAnsi="MS Mincho"/>
                <w:sz w:val="24"/>
              </w:rPr>
            </w:pPr>
            <w:r w:rsidRPr="009D4DA8">
              <w:rPr>
                <w:rFonts w:ascii="MS Mincho" w:eastAsia="MS Mincho" w:hAnsi="MS Mincho" w:hint="eastAsia"/>
                <w:sz w:val="24"/>
              </w:rPr>
              <w:t>ムヘルパー等への30分</w:t>
            </w:r>
          </w:p>
          <w:p w14:paraId="5D780C75" w14:textId="77777777" w:rsidR="00BC0887" w:rsidRPr="009D4DA8" w:rsidRDefault="00BC0887" w:rsidP="00BC0887">
            <w:pPr>
              <w:ind w:firstLineChars="100" w:firstLine="240"/>
              <w:jc w:val="left"/>
              <w:rPr>
                <w:rFonts w:ascii="MS Mincho" w:eastAsia="MS Mincho" w:hAnsi="MS Mincho"/>
                <w:sz w:val="24"/>
              </w:rPr>
            </w:pPr>
            <w:r w:rsidRPr="009D4DA8">
              <w:rPr>
                <w:rFonts w:ascii="MS Mincho" w:eastAsia="MS Mincho" w:hAnsi="MS Mincho" w:hint="eastAsia"/>
                <w:sz w:val="24"/>
              </w:rPr>
              <w:t>以上の同行支援１回に</w:t>
            </w:r>
          </w:p>
          <w:p w14:paraId="10968559" w14:textId="6CD25E49" w:rsidR="00B70309" w:rsidRPr="009D4DA8" w:rsidRDefault="00BC0887" w:rsidP="00BC0887">
            <w:pPr>
              <w:ind w:firstLineChars="100" w:firstLine="240"/>
              <w:jc w:val="left"/>
              <w:rPr>
                <w:rFonts w:ascii="MS Mincho" w:eastAsia="MS Mincho" w:hAnsi="MS Mincho"/>
                <w:sz w:val="24"/>
              </w:rPr>
            </w:pPr>
            <w:r w:rsidRPr="009D4DA8">
              <w:rPr>
                <w:rFonts w:ascii="MS Mincho" w:eastAsia="MS Mincho" w:hAnsi="MS Mincho" w:hint="eastAsia"/>
                <w:sz w:val="24"/>
              </w:rPr>
              <w:t>つき4,000円</w:t>
            </w:r>
          </w:p>
        </w:tc>
      </w:tr>
    </w:tbl>
    <w:p w14:paraId="1D185379" w14:textId="55F32C3E" w:rsidR="00BC0887" w:rsidRPr="009D4DA8" w:rsidRDefault="00BC0887" w:rsidP="006E6921">
      <w:pPr>
        <w:jc w:val="left"/>
        <w:rPr>
          <w:rFonts w:ascii="MS Mincho" w:eastAsia="MS Mincho" w:hAnsi="MS Mincho"/>
          <w:sz w:val="24"/>
        </w:rPr>
      </w:pPr>
    </w:p>
    <w:p w14:paraId="6CF537E3" w14:textId="77777777" w:rsidR="00BC0887" w:rsidRPr="009D4DA8" w:rsidRDefault="00BC0887">
      <w:pPr>
        <w:widowControl/>
        <w:jc w:val="left"/>
        <w:rPr>
          <w:rFonts w:ascii="MS Mincho" w:eastAsia="MS Mincho" w:hAnsi="MS Mincho"/>
          <w:sz w:val="24"/>
        </w:rPr>
      </w:pPr>
      <w:r w:rsidRPr="009D4DA8">
        <w:rPr>
          <w:rFonts w:ascii="MS Mincho" w:eastAsia="MS Mincho" w:hAnsi="MS Mincho"/>
          <w:sz w:val="24"/>
        </w:rPr>
        <w:br w:type="page"/>
      </w:r>
    </w:p>
    <w:tbl>
      <w:tblPr>
        <w:tblStyle w:val="a3"/>
        <w:tblW w:w="9493" w:type="dxa"/>
        <w:tblLook w:val="04A0" w:firstRow="1" w:lastRow="0" w:firstColumn="1" w:lastColumn="0" w:noHBand="0" w:noVBand="1"/>
      </w:tblPr>
      <w:tblGrid>
        <w:gridCol w:w="1701"/>
        <w:gridCol w:w="4815"/>
        <w:gridCol w:w="2977"/>
      </w:tblGrid>
      <w:tr w:rsidR="009D4DA8" w:rsidRPr="009D4DA8" w14:paraId="0BFDF1C2" w14:textId="77777777" w:rsidTr="00AC1F46">
        <w:tc>
          <w:tcPr>
            <w:tcW w:w="1701" w:type="dxa"/>
            <w:shd w:val="clear" w:color="auto" w:fill="D0CECE" w:themeFill="background2" w:themeFillShade="E6"/>
          </w:tcPr>
          <w:p w14:paraId="489CAB14" w14:textId="77777777" w:rsidR="00372129" w:rsidRPr="009D4DA8" w:rsidRDefault="00372129" w:rsidP="00AC1F46">
            <w:pPr>
              <w:jc w:val="center"/>
              <w:rPr>
                <w:rFonts w:ascii="MS Mincho" w:eastAsia="MS Mincho" w:hAnsi="MS Mincho"/>
                <w:sz w:val="24"/>
              </w:rPr>
            </w:pPr>
            <w:r w:rsidRPr="009D4DA8">
              <w:rPr>
                <w:rFonts w:ascii="MS Mincho" w:eastAsia="MS Mincho" w:hAnsi="MS Mincho" w:hint="eastAsia"/>
                <w:sz w:val="24"/>
              </w:rPr>
              <w:t xml:space="preserve">　項目</w:t>
            </w:r>
          </w:p>
        </w:tc>
        <w:tc>
          <w:tcPr>
            <w:tcW w:w="4815" w:type="dxa"/>
            <w:shd w:val="clear" w:color="auto" w:fill="D0CECE" w:themeFill="background2" w:themeFillShade="E6"/>
          </w:tcPr>
          <w:p w14:paraId="3D5C06B7" w14:textId="77777777" w:rsidR="00372129" w:rsidRPr="009D4DA8" w:rsidRDefault="00372129" w:rsidP="00AC1F46">
            <w:pPr>
              <w:jc w:val="center"/>
              <w:rPr>
                <w:rFonts w:ascii="MS Mincho" w:eastAsia="MS Mincho" w:hAnsi="MS Mincho"/>
                <w:sz w:val="24"/>
              </w:rPr>
            </w:pPr>
            <w:r w:rsidRPr="009D4DA8">
              <w:rPr>
                <w:rFonts w:ascii="MS Mincho" w:eastAsia="MS Mincho" w:hAnsi="MS Mincho" w:hint="eastAsia"/>
                <w:sz w:val="24"/>
              </w:rPr>
              <w:t>補助対象経費</w:t>
            </w:r>
          </w:p>
        </w:tc>
        <w:tc>
          <w:tcPr>
            <w:tcW w:w="2977" w:type="dxa"/>
            <w:shd w:val="clear" w:color="auto" w:fill="D0CECE" w:themeFill="background2" w:themeFillShade="E6"/>
          </w:tcPr>
          <w:p w14:paraId="0E7A7C44" w14:textId="598C3A3B" w:rsidR="00372129" w:rsidRPr="009D4DA8" w:rsidRDefault="00372129" w:rsidP="00AC1F46">
            <w:pPr>
              <w:jc w:val="center"/>
              <w:rPr>
                <w:rFonts w:ascii="MS Mincho" w:eastAsia="MS Mincho" w:hAnsi="MS Mincho"/>
                <w:sz w:val="24"/>
              </w:rPr>
            </w:pPr>
            <w:r w:rsidRPr="009D4DA8">
              <w:rPr>
                <w:rFonts w:ascii="MS Mincho" w:eastAsia="MS Mincho" w:hAnsi="MS Mincho" w:hint="eastAsia"/>
                <w:sz w:val="24"/>
              </w:rPr>
              <w:t>補助基準額</w:t>
            </w:r>
          </w:p>
        </w:tc>
      </w:tr>
      <w:tr w:rsidR="009D4DA8" w:rsidRPr="009D4DA8" w14:paraId="6EEC61DE" w14:textId="77777777" w:rsidTr="00CD1A2B">
        <w:trPr>
          <w:trHeight w:val="7707"/>
        </w:trPr>
        <w:tc>
          <w:tcPr>
            <w:tcW w:w="1701" w:type="dxa"/>
          </w:tcPr>
          <w:p w14:paraId="0F16DCA6" w14:textId="4439F8FF" w:rsidR="00C34C23" w:rsidRPr="009D4DA8" w:rsidRDefault="00C34C23" w:rsidP="00AC1F46">
            <w:pPr>
              <w:jc w:val="left"/>
              <w:rPr>
                <w:rFonts w:ascii="MS Mincho" w:eastAsia="MS Mincho" w:hAnsi="MS Mincho"/>
                <w:sz w:val="24"/>
              </w:rPr>
            </w:pPr>
            <w:r w:rsidRPr="009D4DA8">
              <w:rPr>
                <w:rFonts w:ascii="MS Mincho" w:eastAsia="MS Mincho" w:hAnsi="MS Mincho" w:hint="eastAsia"/>
                <w:sz w:val="24"/>
              </w:rPr>
              <w:t>④周辺事業所の休廃止等に伴うかかり増し経費への支援</w:t>
            </w:r>
            <w:r w:rsidR="000058C1" w:rsidRPr="009D4DA8">
              <w:rPr>
                <w:rFonts w:ascii="MS Mincho" w:eastAsia="MS Mincho" w:hAnsi="MS Mincho" w:hint="eastAsia"/>
                <w:sz w:val="24"/>
              </w:rPr>
              <w:t>（人材確保に関する経費）</w:t>
            </w:r>
          </w:p>
          <w:p w14:paraId="18F86EB5" w14:textId="77777777" w:rsidR="00187A16" w:rsidRPr="009D4DA8" w:rsidRDefault="00187A16" w:rsidP="00AC1F46">
            <w:pPr>
              <w:jc w:val="left"/>
              <w:rPr>
                <w:rFonts w:ascii="MS Mincho" w:eastAsia="MS Mincho" w:hAnsi="MS Mincho"/>
                <w:sz w:val="24"/>
              </w:rPr>
            </w:pPr>
          </w:p>
          <w:p w14:paraId="283043AB" w14:textId="173A3706" w:rsidR="00437572" w:rsidRPr="009D4DA8" w:rsidRDefault="00437572" w:rsidP="00AC1F46">
            <w:pPr>
              <w:jc w:val="left"/>
              <w:rPr>
                <w:rFonts w:ascii="MS Mincho" w:eastAsia="MS Mincho" w:hAnsi="MS Mincho"/>
                <w:sz w:val="24"/>
              </w:rPr>
            </w:pPr>
          </w:p>
        </w:tc>
        <w:tc>
          <w:tcPr>
            <w:tcW w:w="4815" w:type="dxa"/>
          </w:tcPr>
          <w:p w14:paraId="5EA0C6B2" w14:textId="057FDD20" w:rsidR="00C34C23" w:rsidRPr="009D4DA8" w:rsidRDefault="00C34C23" w:rsidP="00AC1F46">
            <w:pPr>
              <w:jc w:val="left"/>
              <w:rPr>
                <w:rFonts w:ascii="MS Mincho" w:eastAsia="MS Mincho" w:hAnsi="MS Mincho"/>
                <w:sz w:val="24"/>
              </w:rPr>
            </w:pPr>
            <w:r w:rsidRPr="009D4DA8">
              <w:rPr>
                <w:rFonts w:ascii="MS Mincho" w:eastAsia="MS Mincho" w:hAnsi="MS Mincho" w:hint="eastAsia"/>
                <w:sz w:val="24"/>
              </w:rPr>
              <w:t>周辺事業所の休廃止</w:t>
            </w:r>
            <w:r w:rsidR="000672EC" w:rsidRPr="009D4DA8">
              <w:rPr>
                <w:rFonts w:ascii="MS Mincho" w:eastAsia="MS Mincho" w:hAnsi="MS Mincho" w:hint="eastAsia"/>
                <w:sz w:val="24"/>
              </w:rPr>
              <w:t>等（※１）</w:t>
            </w:r>
            <w:r w:rsidR="00623846" w:rsidRPr="009D4DA8">
              <w:rPr>
                <w:rFonts w:ascii="MS Mincho" w:eastAsia="MS Mincho" w:hAnsi="MS Mincho" w:hint="eastAsia"/>
                <w:sz w:val="24"/>
              </w:rPr>
              <w:t>に伴</w:t>
            </w:r>
            <w:r w:rsidR="000672EC" w:rsidRPr="009D4DA8">
              <w:rPr>
                <w:rFonts w:ascii="MS Mincho" w:eastAsia="MS Mincho" w:hAnsi="MS Mincho" w:hint="eastAsia"/>
                <w:sz w:val="24"/>
              </w:rPr>
              <w:t>って</w:t>
            </w:r>
            <w:r w:rsidRPr="009D4DA8">
              <w:rPr>
                <w:rFonts w:ascii="MS Mincho" w:eastAsia="MS Mincho" w:hAnsi="MS Mincho" w:hint="eastAsia"/>
                <w:sz w:val="24"/>
              </w:rPr>
              <w:t>生じる一時的なかかり増し経費</w:t>
            </w:r>
          </w:p>
          <w:p w14:paraId="291F8357" w14:textId="77777777" w:rsidR="00187A16" w:rsidRPr="009D4DA8" w:rsidRDefault="00187A16" w:rsidP="00372129">
            <w:pPr>
              <w:jc w:val="left"/>
              <w:rPr>
                <w:rFonts w:ascii="MS Mincho" w:eastAsia="MS Mincho" w:hAnsi="MS Mincho"/>
                <w:sz w:val="24"/>
              </w:rPr>
            </w:pPr>
          </w:p>
          <w:p w14:paraId="7BB0053C" w14:textId="25E241C9" w:rsidR="00187A16" w:rsidRPr="009D4DA8" w:rsidRDefault="00187A16" w:rsidP="00372129">
            <w:pPr>
              <w:jc w:val="left"/>
              <w:rPr>
                <w:rFonts w:ascii="MS Mincho" w:eastAsia="MS Mincho" w:hAnsi="MS Mincho"/>
                <w:sz w:val="24"/>
              </w:rPr>
            </w:pPr>
            <w:r w:rsidRPr="009D4DA8">
              <w:rPr>
                <w:rFonts w:ascii="MS Mincho" w:eastAsia="MS Mincho" w:hAnsi="MS Mincho" w:hint="eastAsia"/>
                <w:sz w:val="24"/>
              </w:rPr>
              <w:t>【補助対象経費の区分】</w:t>
            </w:r>
          </w:p>
          <w:p w14:paraId="2531F371" w14:textId="1E691C05" w:rsidR="00C34C23" w:rsidRPr="009D4DA8" w:rsidRDefault="00CD1A2B" w:rsidP="00187A16">
            <w:pPr>
              <w:ind w:left="240" w:hangingChars="100" w:hanging="240"/>
              <w:jc w:val="left"/>
              <w:rPr>
                <w:rFonts w:ascii="MS Mincho" w:eastAsia="MS Mincho" w:hAnsi="MS Mincho"/>
                <w:sz w:val="24"/>
              </w:rPr>
            </w:pPr>
            <w:r w:rsidRPr="009D4DA8">
              <w:rPr>
                <w:rFonts w:ascii="MS Mincho" w:eastAsia="MS Mincho" w:hAnsi="MS Mincho" w:hint="eastAsia"/>
                <w:sz w:val="24"/>
              </w:rPr>
              <w:t>①</w:t>
            </w:r>
            <w:r w:rsidR="00C34C23" w:rsidRPr="009D4DA8">
              <w:rPr>
                <w:rFonts w:ascii="MS Mincho" w:eastAsia="MS Mincho" w:hAnsi="MS Mincho" w:hint="eastAsia"/>
                <w:sz w:val="24"/>
              </w:rPr>
              <w:t>新規職員の採用等に係る</w:t>
            </w:r>
            <w:r w:rsidR="009729A2" w:rsidRPr="009D4DA8">
              <w:rPr>
                <w:rFonts w:ascii="MS Mincho" w:eastAsia="MS Mincho" w:hAnsi="MS Mincho" w:hint="eastAsia"/>
                <w:sz w:val="24"/>
              </w:rPr>
              <w:t>経費</w:t>
            </w:r>
            <w:r w:rsidR="00C34C23" w:rsidRPr="009D4DA8">
              <w:rPr>
                <w:rFonts w:ascii="MS Mincho" w:eastAsia="MS Mincho" w:hAnsi="MS Mincho" w:hint="eastAsia"/>
                <w:sz w:val="24"/>
              </w:rPr>
              <w:t>（※</w:t>
            </w:r>
            <w:r w:rsidR="00DC6CD3" w:rsidRPr="009D4DA8">
              <w:rPr>
                <w:rFonts w:ascii="MS Mincho" w:eastAsia="MS Mincho" w:hAnsi="MS Mincho" w:hint="eastAsia"/>
                <w:sz w:val="24"/>
              </w:rPr>
              <w:t>２</w:t>
            </w:r>
            <w:r w:rsidR="00C34C23" w:rsidRPr="009D4DA8">
              <w:rPr>
                <w:rFonts w:ascii="MS Mincho" w:eastAsia="MS Mincho" w:hAnsi="MS Mincho" w:hint="eastAsia"/>
                <w:sz w:val="24"/>
              </w:rPr>
              <w:t>）</w:t>
            </w:r>
          </w:p>
          <w:p w14:paraId="01CB5C26" w14:textId="48FBAC7A" w:rsidR="00437572" w:rsidRPr="009D4DA8" w:rsidRDefault="00C34C23" w:rsidP="00CD1A2B">
            <w:pPr>
              <w:ind w:firstLineChars="100" w:firstLine="240"/>
              <w:jc w:val="left"/>
              <w:rPr>
                <w:rFonts w:ascii="MS Mincho" w:eastAsia="MS Mincho" w:hAnsi="MS Mincho"/>
                <w:sz w:val="24"/>
              </w:rPr>
            </w:pPr>
            <w:r w:rsidRPr="009D4DA8">
              <w:rPr>
                <w:rFonts w:ascii="MS Mincho" w:eastAsia="MS Mincho" w:hAnsi="MS Mincho" w:hint="eastAsia"/>
                <w:sz w:val="24"/>
              </w:rPr>
              <w:t>求人広告費掲載費、採用担当職員の交通費、採用面接の会場費、選考に係る事務費用、ユニフォームやタブレットの購入費</w:t>
            </w:r>
            <w:r w:rsidR="00437572" w:rsidRPr="009D4DA8">
              <w:rPr>
                <w:rFonts w:ascii="MS Mincho" w:eastAsia="MS Mincho" w:hAnsi="MS Mincho" w:hint="eastAsia"/>
                <w:sz w:val="24"/>
              </w:rPr>
              <w:t>等</w:t>
            </w:r>
          </w:p>
          <w:p w14:paraId="48E46151" w14:textId="620EB9B0" w:rsidR="00C34C23" w:rsidRPr="009D4DA8" w:rsidRDefault="00437572" w:rsidP="00801B71">
            <w:pPr>
              <w:jc w:val="left"/>
              <w:rPr>
                <w:rFonts w:ascii="MS Mincho" w:eastAsia="MS Mincho" w:hAnsi="MS Mincho"/>
                <w:sz w:val="24"/>
              </w:rPr>
            </w:pPr>
            <w:r w:rsidRPr="009D4DA8">
              <w:rPr>
                <w:rFonts w:ascii="MS Mincho" w:eastAsia="MS Mincho" w:hAnsi="MS Mincho" w:hint="eastAsia"/>
                <w:sz w:val="24"/>
              </w:rPr>
              <w:t>、</w:t>
            </w:r>
            <w:r w:rsidR="00C34C23" w:rsidRPr="009D4DA8">
              <w:rPr>
                <w:rFonts w:ascii="MS Mincho" w:eastAsia="MS Mincho" w:hAnsi="MS Mincho" w:hint="eastAsia"/>
                <w:sz w:val="24"/>
              </w:rPr>
              <w:t>新規採用職員の研修・教育費</w:t>
            </w:r>
            <w:r w:rsidRPr="009D4DA8">
              <w:rPr>
                <w:rFonts w:ascii="MS Mincho" w:eastAsia="MS Mincho" w:hAnsi="MS Mincho" w:hint="eastAsia"/>
                <w:sz w:val="24"/>
              </w:rPr>
              <w:t>（研修講師への謝金や外部研修の参加費）</w:t>
            </w:r>
          </w:p>
          <w:p w14:paraId="221149E0" w14:textId="77777777" w:rsidR="00C34C23" w:rsidRPr="009D4DA8" w:rsidRDefault="00C34C23" w:rsidP="00801B71">
            <w:pPr>
              <w:pStyle w:val="Default"/>
              <w:rPr>
                <w:color w:val="auto"/>
              </w:rPr>
            </w:pPr>
          </w:p>
          <w:p w14:paraId="7C764E58" w14:textId="132565A7" w:rsidR="00C34C23" w:rsidRPr="009D4DA8" w:rsidRDefault="00CD1A2B" w:rsidP="00801B71">
            <w:pPr>
              <w:pStyle w:val="Default"/>
              <w:rPr>
                <w:rFonts w:hAnsi="MS Mincho"/>
                <w:color w:val="auto"/>
              </w:rPr>
            </w:pPr>
            <w:r w:rsidRPr="009D4DA8">
              <w:rPr>
                <w:rFonts w:hint="eastAsia"/>
                <w:color w:val="auto"/>
              </w:rPr>
              <w:t>②</w:t>
            </w:r>
            <w:r w:rsidR="00C34C23" w:rsidRPr="009D4DA8">
              <w:rPr>
                <w:rFonts w:hint="eastAsia"/>
                <w:color w:val="auto"/>
              </w:rPr>
              <w:t>休廃止事業所の利用者受入</w:t>
            </w:r>
            <w:r w:rsidR="00D35147" w:rsidRPr="009D4DA8">
              <w:rPr>
                <w:rFonts w:hint="eastAsia"/>
                <w:color w:val="auto"/>
              </w:rPr>
              <w:t>れ</w:t>
            </w:r>
            <w:r w:rsidR="00C34C23" w:rsidRPr="009D4DA8">
              <w:rPr>
                <w:rFonts w:hint="eastAsia"/>
                <w:color w:val="auto"/>
              </w:rPr>
              <w:t>に伴う一時的なかかり増し経費</w:t>
            </w:r>
          </w:p>
          <w:p w14:paraId="297D8B58" w14:textId="308FCD6C" w:rsidR="00C34C23" w:rsidRPr="009D4DA8" w:rsidRDefault="00C34C23" w:rsidP="00CD1A2B">
            <w:pPr>
              <w:ind w:firstLineChars="100" w:firstLine="240"/>
              <w:jc w:val="left"/>
              <w:rPr>
                <w:rFonts w:ascii="MS Mincho" w:eastAsia="MS Mincho" w:hAnsi="MS Mincho"/>
                <w:sz w:val="24"/>
              </w:rPr>
            </w:pPr>
            <w:r w:rsidRPr="009D4DA8">
              <w:rPr>
                <w:rFonts w:ascii="MS Mincho" w:eastAsia="MS Mincho" w:hAnsi="MS Mincho" w:hint="eastAsia"/>
                <w:sz w:val="24"/>
              </w:rPr>
              <w:t>利用者受入</w:t>
            </w:r>
            <w:r w:rsidR="00D35147" w:rsidRPr="009D4DA8">
              <w:rPr>
                <w:rFonts w:ascii="MS Mincho" w:eastAsia="MS Mincho" w:hAnsi="MS Mincho" w:hint="eastAsia"/>
                <w:sz w:val="24"/>
              </w:rPr>
              <w:t>れ</w:t>
            </w:r>
            <w:r w:rsidRPr="009D4DA8">
              <w:rPr>
                <w:rFonts w:ascii="MS Mincho" w:eastAsia="MS Mincho" w:hAnsi="MS Mincho" w:hint="eastAsia"/>
                <w:sz w:val="24"/>
              </w:rPr>
              <w:t>に伴う職員の時間外労働に要する費用（※</w:t>
            </w:r>
            <w:r w:rsidR="00DC6CD3" w:rsidRPr="009D4DA8">
              <w:rPr>
                <w:rFonts w:ascii="MS Mincho" w:eastAsia="MS Mincho" w:hAnsi="MS Mincho" w:hint="eastAsia"/>
                <w:sz w:val="24"/>
              </w:rPr>
              <w:t>３</w:t>
            </w:r>
            <w:r w:rsidRPr="009D4DA8">
              <w:rPr>
                <w:rFonts w:ascii="MS Mincho" w:eastAsia="MS Mincho" w:hAnsi="MS Mincho" w:hint="eastAsia"/>
                <w:sz w:val="24"/>
              </w:rPr>
              <w:t>）</w:t>
            </w:r>
          </w:p>
          <w:p w14:paraId="554EA20D" w14:textId="77777777" w:rsidR="00C34C23" w:rsidRPr="009D4DA8" w:rsidRDefault="00C34C23" w:rsidP="00801B71">
            <w:pPr>
              <w:pStyle w:val="Default"/>
              <w:rPr>
                <w:color w:val="auto"/>
              </w:rPr>
            </w:pPr>
          </w:p>
          <w:p w14:paraId="505789B5" w14:textId="543EB805" w:rsidR="00C34C23" w:rsidRPr="009D4DA8" w:rsidRDefault="00CD1A2B" w:rsidP="00801B71">
            <w:pPr>
              <w:pStyle w:val="Default"/>
              <w:rPr>
                <w:color w:val="auto"/>
              </w:rPr>
            </w:pPr>
            <w:r w:rsidRPr="009D4DA8">
              <w:rPr>
                <w:rFonts w:hint="eastAsia"/>
                <w:color w:val="auto"/>
              </w:rPr>
              <w:t>③</w:t>
            </w:r>
            <w:r w:rsidR="00C34C23" w:rsidRPr="009D4DA8">
              <w:rPr>
                <w:rFonts w:hint="eastAsia"/>
                <w:color w:val="auto"/>
              </w:rPr>
              <w:t>同一法人内の応援・派遣に係る経費</w:t>
            </w:r>
          </w:p>
          <w:p w14:paraId="0E399101" w14:textId="05D327C0" w:rsidR="00C34C23" w:rsidRPr="009D4DA8" w:rsidRDefault="00C34C23" w:rsidP="00CD1A2B">
            <w:pPr>
              <w:pStyle w:val="Default"/>
              <w:ind w:firstLineChars="100" w:firstLine="240"/>
              <w:rPr>
                <w:rFonts w:hAnsi="MS Mincho"/>
                <w:color w:val="auto"/>
              </w:rPr>
            </w:pPr>
            <w:r w:rsidRPr="009D4DA8">
              <w:rPr>
                <w:rFonts w:hint="eastAsia"/>
                <w:color w:val="auto"/>
              </w:rPr>
              <w:t>応援職員の旅費・宿泊費（遠方の応援の場合）</w:t>
            </w:r>
          </w:p>
        </w:tc>
        <w:tc>
          <w:tcPr>
            <w:tcW w:w="2977" w:type="dxa"/>
          </w:tcPr>
          <w:p w14:paraId="468E12B6" w14:textId="77777777" w:rsidR="00C34C23" w:rsidRPr="009D4DA8" w:rsidRDefault="00C34C23" w:rsidP="00801B71">
            <w:pPr>
              <w:jc w:val="left"/>
              <w:rPr>
                <w:rFonts w:ascii="MS Mincho" w:eastAsia="MS Mincho" w:hAnsi="MS Mincho"/>
                <w:sz w:val="24"/>
              </w:rPr>
            </w:pPr>
          </w:p>
          <w:p w14:paraId="22F2FC2A" w14:textId="77777777" w:rsidR="00C34C23" w:rsidRPr="009D4DA8" w:rsidRDefault="00C34C23" w:rsidP="00801B71">
            <w:pPr>
              <w:jc w:val="left"/>
              <w:rPr>
                <w:rFonts w:ascii="MS Mincho" w:eastAsia="MS Mincho" w:hAnsi="MS Mincho"/>
                <w:sz w:val="24"/>
              </w:rPr>
            </w:pPr>
          </w:p>
          <w:p w14:paraId="1BB3DEAE" w14:textId="77777777" w:rsidR="00C34C23" w:rsidRPr="009D4DA8" w:rsidRDefault="00C34C23" w:rsidP="00801B71">
            <w:pPr>
              <w:jc w:val="left"/>
              <w:rPr>
                <w:rFonts w:ascii="MS Mincho" w:eastAsia="MS Mincho" w:hAnsi="MS Mincho"/>
                <w:sz w:val="24"/>
              </w:rPr>
            </w:pPr>
          </w:p>
          <w:p w14:paraId="6641F34C" w14:textId="77777777" w:rsidR="00C34C23" w:rsidRPr="009D4DA8" w:rsidRDefault="00C34C23" w:rsidP="00801B71">
            <w:pPr>
              <w:jc w:val="left"/>
              <w:rPr>
                <w:rFonts w:ascii="MS Mincho" w:eastAsia="MS Mincho" w:hAnsi="MS Mincho"/>
                <w:sz w:val="24"/>
              </w:rPr>
            </w:pPr>
          </w:p>
          <w:p w14:paraId="75FE7682" w14:textId="2AC5D0A6" w:rsidR="00C34C23" w:rsidRPr="009D4DA8" w:rsidRDefault="00C34C23" w:rsidP="00801B71">
            <w:pPr>
              <w:jc w:val="left"/>
              <w:rPr>
                <w:rFonts w:ascii="MS Mincho" w:eastAsia="MS Mincho" w:hAnsi="MS Mincho"/>
                <w:sz w:val="24"/>
              </w:rPr>
            </w:pPr>
            <w:r w:rsidRPr="009D4DA8">
              <w:rPr>
                <w:rFonts w:ascii="MS Mincho" w:eastAsia="MS Mincho" w:hAnsi="MS Mincho" w:hint="eastAsia"/>
                <w:sz w:val="24"/>
              </w:rPr>
              <w:t>１事業所</w:t>
            </w:r>
            <w:r w:rsidR="002D7284" w:rsidRPr="009D4DA8">
              <w:rPr>
                <w:rFonts w:ascii="MS Mincho" w:eastAsia="MS Mincho" w:hAnsi="MS Mincho" w:hint="eastAsia"/>
                <w:sz w:val="24"/>
              </w:rPr>
              <w:t>（※</w:t>
            </w:r>
            <w:r w:rsidR="00BA6CF2" w:rsidRPr="009D4DA8">
              <w:rPr>
                <w:rFonts w:ascii="MS Mincho" w:eastAsia="MS Mincho" w:hAnsi="MS Mincho" w:hint="eastAsia"/>
                <w:sz w:val="24"/>
              </w:rPr>
              <w:t>４</w:t>
            </w:r>
            <w:r w:rsidR="002D7284" w:rsidRPr="009D4DA8">
              <w:rPr>
                <w:rFonts w:ascii="MS Mincho" w:eastAsia="MS Mincho" w:hAnsi="MS Mincho" w:hint="eastAsia"/>
                <w:sz w:val="24"/>
              </w:rPr>
              <w:t>）</w:t>
            </w:r>
            <w:r w:rsidRPr="009D4DA8">
              <w:rPr>
                <w:rFonts w:ascii="MS Mincho" w:eastAsia="MS Mincho" w:hAnsi="MS Mincho" w:hint="eastAsia"/>
                <w:sz w:val="24"/>
              </w:rPr>
              <w:t>当たり300千円</w:t>
            </w:r>
          </w:p>
          <w:p w14:paraId="2121E0A3" w14:textId="77777777" w:rsidR="00A12B94" w:rsidRPr="009D4DA8" w:rsidRDefault="00A12B94" w:rsidP="00AC1F46">
            <w:pPr>
              <w:jc w:val="left"/>
              <w:rPr>
                <w:rFonts w:ascii="MS Mincho" w:eastAsia="MS Mincho" w:hAnsi="MS Mincho"/>
                <w:sz w:val="24"/>
              </w:rPr>
            </w:pPr>
          </w:p>
          <w:p w14:paraId="229BBE1C" w14:textId="77777777" w:rsidR="00A12B94" w:rsidRPr="009D4DA8" w:rsidRDefault="00A12B94" w:rsidP="00AC1F46">
            <w:pPr>
              <w:jc w:val="left"/>
              <w:rPr>
                <w:rFonts w:ascii="MS Mincho" w:eastAsia="MS Mincho" w:hAnsi="MS Mincho"/>
                <w:sz w:val="24"/>
              </w:rPr>
            </w:pPr>
          </w:p>
          <w:p w14:paraId="5EBAAF9C" w14:textId="77777777" w:rsidR="00A12B94" w:rsidRPr="009D4DA8" w:rsidRDefault="00A12B94" w:rsidP="00AC1F46">
            <w:pPr>
              <w:jc w:val="left"/>
              <w:rPr>
                <w:rFonts w:ascii="MS Mincho" w:eastAsia="MS Mincho" w:hAnsi="MS Mincho"/>
                <w:sz w:val="24"/>
              </w:rPr>
            </w:pPr>
          </w:p>
          <w:p w14:paraId="1E3E5A29" w14:textId="77777777" w:rsidR="00A12B94" w:rsidRPr="009D4DA8" w:rsidRDefault="00A12B94" w:rsidP="00AC1F46">
            <w:pPr>
              <w:jc w:val="left"/>
              <w:rPr>
                <w:rFonts w:ascii="MS Mincho" w:eastAsia="MS Mincho" w:hAnsi="MS Mincho"/>
                <w:sz w:val="24"/>
              </w:rPr>
            </w:pPr>
          </w:p>
          <w:p w14:paraId="31E5690C" w14:textId="77777777" w:rsidR="00CD1A2B" w:rsidRPr="009D4DA8" w:rsidRDefault="00CD1A2B" w:rsidP="00AC1F46">
            <w:pPr>
              <w:jc w:val="left"/>
              <w:rPr>
                <w:rFonts w:ascii="MS Mincho" w:eastAsia="MS Mincho" w:hAnsi="MS Mincho"/>
                <w:sz w:val="24"/>
              </w:rPr>
            </w:pPr>
          </w:p>
          <w:p w14:paraId="4742E1D2" w14:textId="4BB0403B" w:rsidR="00C34C23" w:rsidRPr="009D4DA8" w:rsidRDefault="00C34C23" w:rsidP="00AC1F46">
            <w:pPr>
              <w:jc w:val="left"/>
              <w:rPr>
                <w:rFonts w:ascii="MS Mincho" w:eastAsia="MS Mincho" w:hAnsi="MS Mincho"/>
                <w:sz w:val="24"/>
              </w:rPr>
            </w:pPr>
            <w:r w:rsidRPr="009D4DA8">
              <w:rPr>
                <w:rFonts w:ascii="MS Mincho" w:eastAsia="MS Mincho" w:hAnsi="MS Mincho" w:hint="eastAsia"/>
                <w:sz w:val="24"/>
              </w:rPr>
              <w:t>１事業所</w:t>
            </w:r>
            <w:r w:rsidR="00BA6CF2" w:rsidRPr="009D4DA8">
              <w:rPr>
                <w:rFonts w:ascii="MS Mincho" w:eastAsia="MS Mincho" w:hAnsi="MS Mincho" w:hint="eastAsia"/>
                <w:sz w:val="24"/>
              </w:rPr>
              <w:t>（※４）</w:t>
            </w:r>
            <w:r w:rsidRPr="009D4DA8">
              <w:rPr>
                <w:rFonts w:ascii="MS Mincho" w:eastAsia="MS Mincho" w:hAnsi="MS Mincho" w:hint="eastAsia"/>
                <w:sz w:val="24"/>
              </w:rPr>
              <w:t>当たり200千円</w:t>
            </w:r>
          </w:p>
          <w:p w14:paraId="12400230" w14:textId="77777777" w:rsidR="00A12B94" w:rsidRPr="009D4DA8" w:rsidRDefault="00A12B94" w:rsidP="00AC1F46">
            <w:pPr>
              <w:jc w:val="left"/>
              <w:rPr>
                <w:rFonts w:ascii="MS Mincho" w:eastAsia="MS Mincho" w:hAnsi="MS Mincho"/>
                <w:sz w:val="24"/>
              </w:rPr>
            </w:pPr>
          </w:p>
          <w:p w14:paraId="791A0762" w14:textId="77777777" w:rsidR="00A12B94" w:rsidRPr="009D4DA8" w:rsidRDefault="00A12B94" w:rsidP="00AC1F46">
            <w:pPr>
              <w:jc w:val="left"/>
              <w:rPr>
                <w:rFonts w:ascii="MS Mincho" w:eastAsia="MS Mincho" w:hAnsi="MS Mincho"/>
                <w:sz w:val="24"/>
              </w:rPr>
            </w:pPr>
          </w:p>
          <w:p w14:paraId="15504847" w14:textId="77777777" w:rsidR="00A12B94" w:rsidRPr="009D4DA8" w:rsidRDefault="00A12B94" w:rsidP="00AC1F46">
            <w:pPr>
              <w:jc w:val="left"/>
              <w:rPr>
                <w:rFonts w:ascii="MS Mincho" w:eastAsia="MS Mincho" w:hAnsi="MS Mincho"/>
                <w:sz w:val="24"/>
              </w:rPr>
            </w:pPr>
          </w:p>
          <w:p w14:paraId="00985473" w14:textId="18ED6125" w:rsidR="00C34C23" w:rsidRPr="009D4DA8" w:rsidRDefault="00C34C23" w:rsidP="00AC1F46">
            <w:pPr>
              <w:jc w:val="left"/>
              <w:rPr>
                <w:rFonts w:ascii="MS Mincho" w:eastAsia="MS Mincho" w:hAnsi="MS Mincho"/>
                <w:sz w:val="24"/>
              </w:rPr>
            </w:pPr>
            <w:r w:rsidRPr="009D4DA8">
              <w:rPr>
                <w:rFonts w:ascii="MS Mincho" w:eastAsia="MS Mincho" w:hAnsi="MS Mincho" w:hint="eastAsia"/>
                <w:sz w:val="24"/>
              </w:rPr>
              <w:t>１事業所</w:t>
            </w:r>
            <w:r w:rsidR="00BA6CF2" w:rsidRPr="009D4DA8">
              <w:rPr>
                <w:rFonts w:ascii="MS Mincho" w:eastAsia="MS Mincho" w:hAnsi="MS Mincho" w:hint="eastAsia"/>
                <w:sz w:val="24"/>
              </w:rPr>
              <w:t>（※４）</w:t>
            </w:r>
            <w:r w:rsidRPr="009D4DA8">
              <w:rPr>
                <w:rFonts w:ascii="MS Mincho" w:eastAsia="MS Mincho" w:hAnsi="MS Mincho" w:hint="eastAsia"/>
                <w:sz w:val="24"/>
              </w:rPr>
              <w:t>当たり100千円</w:t>
            </w:r>
          </w:p>
        </w:tc>
      </w:tr>
      <w:tr w:rsidR="002D7284" w:rsidRPr="009D4DA8" w14:paraId="7274D7CC" w14:textId="77777777" w:rsidTr="0031487A">
        <w:trPr>
          <w:trHeight w:val="4526"/>
        </w:trPr>
        <w:tc>
          <w:tcPr>
            <w:tcW w:w="9493" w:type="dxa"/>
            <w:gridSpan w:val="3"/>
          </w:tcPr>
          <w:p w14:paraId="2B17A864" w14:textId="058F955A" w:rsidR="003E0CB9" w:rsidRPr="009D4DA8" w:rsidRDefault="00BA6CF2" w:rsidP="003E0CB9">
            <w:pPr>
              <w:widowControl/>
              <w:ind w:left="480" w:hangingChars="200" w:hanging="480"/>
              <w:jc w:val="left"/>
              <w:rPr>
                <w:rFonts w:ascii="MS Mincho" w:eastAsia="MS Mincho" w:hAnsi="MS Mincho"/>
                <w:sz w:val="24"/>
              </w:rPr>
            </w:pPr>
            <w:r w:rsidRPr="009D4DA8">
              <w:rPr>
                <w:rFonts w:ascii="MS Mincho" w:eastAsia="MS Mincho" w:hAnsi="MS Mincho" w:hint="eastAsia"/>
                <w:sz w:val="24"/>
              </w:rPr>
              <w:t>※１　周辺事業所の休廃止等としては、周辺事業所の休止又は廃止のほか、周辺事業所が新規利用者の受入れを停止している場合等が想定される</w:t>
            </w:r>
            <w:r w:rsidR="003E0CB9" w:rsidRPr="009D4DA8">
              <w:rPr>
                <w:rFonts w:ascii="MS Mincho" w:eastAsia="MS Mincho" w:hAnsi="MS Mincho" w:hint="eastAsia"/>
                <w:sz w:val="24"/>
              </w:rPr>
              <w:t>。なお、「</w:t>
            </w:r>
            <w:r w:rsidR="00623846" w:rsidRPr="009D4DA8">
              <w:rPr>
                <w:rFonts w:ascii="MS Mincho" w:eastAsia="MS Mincho" w:hAnsi="MS Mincho" w:hint="eastAsia"/>
                <w:sz w:val="24"/>
              </w:rPr>
              <w:t>②</w:t>
            </w:r>
            <w:r w:rsidR="003E0CB9" w:rsidRPr="009D4DA8">
              <w:rPr>
                <w:rFonts w:ascii="MS Mincho" w:eastAsia="MS Mincho" w:hAnsi="MS Mincho" w:hint="eastAsia"/>
                <w:sz w:val="24"/>
              </w:rPr>
              <w:t>休廃止事業所の利用者受入れに伴う一時的なかかり増し経費」を除き、（サービス提供を継続する事業所における）訪問介護員等の急な退職に伴うかかり増し経費も助成対象とする。</w:t>
            </w:r>
          </w:p>
          <w:p w14:paraId="1C5F53A9" w14:textId="20409476" w:rsidR="003E0CB9" w:rsidRPr="009D4DA8" w:rsidRDefault="003E0CB9" w:rsidP="00DC6CD3">
            <w:pPr>
              <w:widowControl/>
              <w:ind w:left="480" w:hangingChars="200" w:hanging="480"/>
              <w:jc w:val="left"/>
              <w:rPr>
                <w:rFonts w:ascii="MS Mincho" w:eastAsia="MS Mincho" w:hAnsi="MS Mincho"/>
                <w:sz w:val="24"/>
              </w:rPr>
            </w:pPr>
            <w:r w:rsidRPr="009D4DA8">
              <w:rPr>
                <w:rFonts w:ascii="MS Mincho" w:eastAsia="MS Mincho" w:hAnsi="MS Mincho" w:hint="eastAsia"/>
                <w:sz w:val="24"/>
              </w:rPr>
              <w:t>※</w:t>
            </w:r>
            <w:r w:rsidR="00DC6CD3" w:rsidRPr="009D4DA8">
              <w:rPr>
                <w:rFonts w:ascii="MS Mincho" w:eastAsia="MS Mincho" w:hAnsi="MS Mincho" w:hint="eastAsia"/>
                <w:sz w:val="24"/>
              </w:rPr>
              <w:t>２</w:t>
            </w:r>
            <w:r w:rsidRPr="009D4DA8">
              <w:rPr>
                <w:rFonts w:ascii="MS Mincho" w:eastAsia="MS Mincho" w:hAnsi="MS Mincho" w:hint="eastAsia"/>
                <w:sz w:val="24"/>
              </w:rPr>
              <w:t xml:space="preserve">　</w:t>
            </w:r>
            <w:r w:rsidR="00EE380F" w:rsidRPr="009D4DA8">
              <w:rPr>
                <w:rFonts w:ascii="MS Mincho" w:eastAsia="MS Mincho" w:hAnsi="MS Mincho" w:hint="eastAsia"/>
                <w:sz w:val="24"/>
              </w:rPr>
              <w:t>項目</w:t>
            </w:r>
            <w:r w:rsidR="00DC6CD3" w:rsidRPr="009D4DA8">
              <w:rPr>
                <w:rFonts w:ascii="MS Mincho" w:eastAsia="MS Mincho" w:hAnsi="MS Mincho" w:hint="eastAsia"/>
                <w:sz w:val="24"/>
              </w:rPr>
              <w:t>「</w:t>
            </w:r>
            <w:r w:rsidR="00DE0BEB" w:rsidRPr="009D4DA8">
              <w:rPr>
                <w:rFonts w:ascii="MS Mincho" w:eastAsia="MS Mincho" w:hAnsi="MS Mincho" w:hint="eastAsia"/>
                <w:sz w:val="24"/>
              </w:rPr>
              <w:t>③</w:t>
            </w:r>
            <w:r w:rsidRPr="009D4DA8">
              <w:rPr>
                <w:rFonts w:ascii="MS Mincho" w:eastAsia="MS Mincho" w:hAnsi="MS Mincho" w:hint="eastAsia"/>
                <w:sz w:val="24"/>
              </w:rPr>
              <w:t>経験年数が短いホームヘルパー等への同行支援</w:t>
            </w:r>
            <w:r w:rsidR="00DC6CD3" w:rsidRPr="009D4DA8">
              <w:rPr>
                <w:rFonts w:ascii="MS Mincho" w:eastAsia="MS Mincho" w:hAnsi="MS Mincho" w:hint="eastAsia"/>
                <w:sz w:val="24"/>
              </w:rPr>
              <w:t>」</w:t>
            </w:r>
            <w:r w:rsidRPr="009D4DA8">
              <w:rPr>
                <w:rFonts w:ascii="MS Mincho" w:eastAsia="MS Mincho" w:hAnsi="MS Mincho" w:hint="eastAsia"/>
                <w:sz w:val="24"/>
              </w:rPr>
              <w:t>との併用も可能。</w:t>
            </w:r>
          </w:p>
          <w:p w14:paraId="107891E5" w14:textId="039E1721" w:rsidR="000457E9" w:rsidRPr="009D4DA8" w:rsidRDefault="000457E9" w:rsidP="00DC6CD3">
            <w:pPr>
              <w:widowControl/>
              <w:ind w:left="480" w:hangingChars="200" w:hanging="480"/>
              <w:jc w:val="left"/>
              <w:rPr>
                <w:rFonts w:ascii="MS Mincho" w:eastAsia="MS Mincho" w:hAnsi="MS Mincho"/>
                <w:sz w:val="24"/>
              </w:rPr>
            </w:pPr>
            <w:r w:rsidRPr="009D4DA8">
              <w:rPr>
                <w:rFonts w:ascii="MS Mincho" w:eastAsia="MS Mincho" w:hAnsi="MS Mincho" w:hint="eastAsia"/>
                <w:sz w:val="24"/>
              </w:rPr>
              <w:t>※３　休廃止事業所の利用者受入</w:t>
            </w:r>
            <w:r w:rsidR="00D35147" w:rsidRPr="009D4DA8">
              <w:rPr>
                <w:rFonts w:ascii="MS Mincho" w:eastAsia="MS Mincho" w:hAnsi="MS Mincho" w:hint="eastAsia"/>
                <w:sz w:val="24"/>
              </w:rPr>
              <w:t>れ</w:t>
            </w:r>
            <w:r w:rsidRPr="009D4DA8">
              <w:rPr>
                <w:rFonts w:ascii="MS Mincho" w:eastAsia="MS Mincho" w:hAnsi="MS Mincho" w:hint="eastAsia"/>
                <w:sz w:val="24"/>
              </w:rPr>
              <w:t>に伴い増加した時間外労働に要する費用そのものが対象ではないことに留意。（休廃止事業所の利用者受入れ前後の支出増加額が介護保険収入の増加額より大きい場合に、支出増加額のうち時間外労働に係る費用が補助対象。）</w:t>
            </w:r>
          </w:p>
          <w:p w14:paraId="7B04604D" w14:textId="6FF7B084" w:rsidR="0084694A" w:rsidRPr="009D4DA8" w:rsidRDefault="002D7284" w:rsidP="00DC6CD3">
            <w:pPr>
              <w:widowControl/>
              <w:ind w:left="480" w:hangingChars="200" w:hanging="480"/>
              <w:jc w:val="left"/>
              <w:rPr>
                <w:rFonts w:ascii="MS Mincho" w:eastAsia="MS Mincho" w:hAnsi="MS Mincho"/>
                <w:sz w:val="24"/>
              </w:rPr>
            </w:pPr>
            <w:r w:rsidRPr="009D4DA8">
              <w:rPr>
                <w:rFonts w:ascii="MS Mincho" w:eastAsia="MS Mincho" w:hAnsi="MS Mincho" w:hint="eastAsia"/>
                <w:sz w:val="24"/>
              </w:rPr>
              <w:t>※</w:t>
            </w:r>
            <w:r w:rsidR="000457E9" w:rsidRPr="009D4DA8">
              <w:rPr>
                <w:rFonts w:ascii="MS Mincho" w:eastAsia="MS Mincho" w:hAnsi="MS Mincho" w:hint="eastAsia"/>
                <w:sz w:val="24"/>
              </w:rPr>
              <w:t>４</w:t>
            </w:r>
            <w:r w:rsidRPr="009D4DA8">
              <w:rPr>
                <w:rFonts w:ascii="MS Mincho" w:eastAsia="MS Mincho" w:hAnsi="MS Mincho" w:hint="eastAsia"/>
                <w:sz w:val="24"/>
              </w:rPr>
              <w:t xml:space="preserve">　集合住宅等（サービス付き高齢者向け住宅、有料老人ホーム等）の併設事業所は補助対象から除く</w:t>
            </w:r>
            <w:r w:rsidR="00BA6CF2" w:rsidRPr="009D4DA8">
              <w:rPr>
                <w:rFonts w:ascii="MS Mincho" w:eastAsia="MS Mincho" w:hAnsi="MS Mincho" w:hint="eastAsia"/>
                <w:sz w:val="24"/>
              </w:rPr>
              <w:t>。</w:t>
            </w:r>
          </w:p>
          <w:p w14:paraId="4B770896" w14:textId="5CF46031" w:rsidR="00DC6CD3" w:rsidRPr="009D4DA8" w:rsidRDefault="00DC6CD3" w:rsidP="00DC6CD3">
            <w:pPr>
              <w:widowControl/>
              <w:ind w:left="480" w:hangingChars="200" w:hanging="480"/>
              <w:jc w:val="left"/>
              <w:rPr>
                <w:rFonts w:ascii="MS Mincho" w:eastAsia="MS Mincho" w:hAnsi="MS Mincho"/>
                <w:sz w:val="24"/>
              </w:rPr>
            </w:pPr>
          </w:p>
          <w:p w14:paraId="0E190F83" w14:textId="3091512A" w:rsidR="002D7284" w:rsidRPr="009D4DA8" w:rsidRDefault="002D7284" w:rsidP="00BA6CF2">
            <w:pPr>
              <w:widowControl/>
              <w:ind w:left="480" w:hangingChars="200" w:hanging="480"/>
              <w:jc w:val="left"/>
              <w:rPr>
                <w:rFonts w:ascii="MS Mincho" w:eastAsia="MS Mincho" w:hAnsi="MS Mincho"/>
                <w:sz w:val="24"/>
              </w:rPr>
            </w:pPr>
          </w:p>
        </w:tc>
      </w:tr>
    </w:tbl>
    <w:p w14:paraId="2D461A91" w14:textId="4E47DF5E" w:rsidR="002D7284" w:rsidRPr="009D4DA8" w:rsidRDefault="002D7284" w:rsidP="002D7284">
      <w:pPr>
        <w:widowControl/>
        <w:jc w:val="left"/>
        <w:rPr>
          <w:rFonts w:ascii="MS Mincho" w:eastAsia="MS Mincho" w:hAnsi="MS Mincho"/>
          <w:sz w:val="24"/>
        </w:rPr>
      </w:pPr>
    </w:p>
    <w:p w14:paraId="31B0042B" w14:textId="0C3B9B3D" w:rsidR="00543095" w:rsidRPr="009D4DA8" w:rsidRDefault="00801B71" w:rsidP="000457E9">
      <w:pPr>
        <w:widowControl/>
        <w:ind w:firstLineChars="200" w:firstLine="480"/>
        <w:jc w:val="left"/>
        <w:rPr>
          <w:rFonts w:ascii="MS Mincho" w:eastAsia="MS Mincho" w:hAnsi="MS Mincho"/>
          <w:sz w:val="24"/>
        </w:rPr>
      </w:pPr>
      <w:r w:rsidRPr="009D4DA8">
        <w:rPr>
          <w:rFonts w:ascii="MS Mincho" w:eastAsia="MS Mincho" w:hAnsi="MS Mincho"/>
          <w:sz w:val="24"/>
        </w:rPr>
        <w:t xml:space="preserve"> </w:t>
      </w:r>
    </w:p>
    <w:p w14:paraId="7AB1BA96" w14:textId="77777777" w:rsidR="000058C1" w:rsidRPr="009D4DA8" w:rsidRDefault="000058C1" w:rsidP="006E6921">
      <w:pPr>
        <w:jc w:val="left"/>
        <w:rPr>
          <w:rFonts w:ascii="MS Mincho" w:eastAsia="MS Mincho" w:hAnsi="MS Mincho"/>
          <w:sz w:val="24"/>
        </w:rPr>
      </w:pPr>
    </w:p>
    <w:p w14:paraId="32900649" w14:textId="030BE736" w:rsidR="00B70309" w:rsidRPr="009D4DA8" w:rsidRDefault="00B70309" w:rsidP="006E6921">
      <w:pPr>
        <w:jc w:val="left"/>
        <w:rPr>
          <w:rFonts w:ascii="MS Mincho" w:eastAsia="MS Mincho" w:hAnsi="MS Mincho"/>
          <w:sz w:val="24"/>
        </w:rPr>
      </w:pPr>
      <w:r w:rsidRPr="009D4DA8">
        <w:rPr>
          <w:rFonts w:ascii="MS Mincho" w:eastAsia="MS Mincho" w:hAnsi="MS Mincho" w:hint="eastAsia"/>
          <w:sz w:val="24"/>
        </w:rPr>
        <w:t>（２）経営改善支援事業</w:t>
      </w:r>
    </w:p>
    <w:p w14:paraId="5A4DF25D" w14:textId="77777777" w:rsidR="00B70309" w:rsidRPr="009D4DA8" w:rsidRDefault="00B70309" w:rsidP="006E6921">
      <w:pPr>
        <w:ind w:firstLineChars="100" w:firstLine="240"/>
        <w:rPr>
          <w:rFonts w:ascii="MS Mincho" w:eastAsia="MS Mincho" w:hAnsi="MS Mincho"/>
          <w:sz w:val="24"/>
        </w:rPr>
      </w:pPr>
      <w:r w:rsidRPr="009D4DA8">
        <w:rPr>
          <w:rFonts w:ascii="MS Mincho" w:eastAsia="MS Mincho" w:hAnsi="MS Mincho" w:hint="eastAsia"/>
          <w:sz w:val="24"/>
        </w:rPr>
        <w:t xml:space="preserve">　　事業所における経営基盤の強化や経営状況の改善等の取組みを支援</w:t>
      </w:r>
    </w:p>
    <w:tbl>
      <w:tblPr>
        <w:tblStyle w:val="a3"/>
        <w:tblW w:w="9493" w:type="dxa"/>
        <w:tblLook w:val="04A0" w:firstRow="1" w:lastRow="0" w:firstColumn="1" w:lastColumn="0" w:noHBand="0" w:noVBand="1"/>
      </w:tblPr>
      <w:tblGrid>
        <w:gridCol w:w="1701"/>
        <w:gridCol w:w="4815"/>
        <w:gridCol w:w="2977"/>
      </w:tblGrid>
      <w:tr w:rsidR="009D4DA8" w:rsidRPr="009D4DA8" w14:paraId="0028A83D" w14:textId="77777777" w:rsidTr="006E6921">
        <w:tc>
          <w:tcPr>
            <w:tcW w:w="1701" w:type="dxa"/>
            <w:shd w:val="clear" w:color="auto" w:fill="D0CECE" w:themeFill="background2" w:themeFillShade="E6"/>
          </w:tcPr>
          <w:p w14:paraId="7B57BD70" w14:textId="77777777" w:rsidR="00B70309" w:rsidRPr="009D4DA8" w:rsidRDefault="00B70309" w:rsidP="006E6921">
            <w:pPr>
              <w:jc w:val="center"/>
              <w:rPr>
                <w:rFonts w:ascii="MS Mincho" w:eastAsia="MS Mincho" w:hAnsi="MS Mincho"/>
                <w:sz w:val="24"/>
              </w:rPr>
            </w:pPr>
            <w:bookmarkStart w:id="0" w:name="_Hlk210461669"/>
            <w:r w:rsidRPr="009D4DA8">
              <w:rPr>
                <w:rFonts w:ascii="MS Mincho" w:eastAsia="MS Mincho" w:hAnsi="MS Mincho" w:hint="eastAsia"/>
                <w:sz w:val="24"/>
              </w:rPr>
              <w:t xml:space="preserve">　項目</w:t>
            </w:r>
          </w:p>
        </w:tc>
        <w:tc>
          <w:tcPr>
            <w:tcW w:w="4815" w:type="dxa"/>
            <w:shd w:val="clear" w:color="auto" w:fill="D0CECE" w:themeFill="background2" w:themeFillShade="E6"/>
          </w:tcPr>
          <w:p w14:paraId="700B61DA" w14:textId="78DED34B" w:rsidR="00B70309" w:rsidRPr="009D4DA8" w:rsidRDefault="00B70309" w:rsidP="006E6921">
            <w:pPr>
              <w:jc w:val="center"/>
              <w:rPr>
                <w:rFonts w:ascii="MS Mincho" w:eastAsia="MS Mincho" w:hAnsi="MS Mincho"/>
                <w:sz w:val="24"/>
              </w:rPr>
            </w:pPr>
            <w:r w:rsidRPr="009D4DA8">
              <w:rPr>
                <w:rFonts w:ascii="MS Mincho" w:eastAsia="MS Mincho" w:hAnsi="MS Mincho" w:hint="eastAsia"/>
                <w:sz w:val="24"/>
              </w:rPr>
              <w:t>補助</w:t>
            </w:r>
            <w:r w:rsidR="00BC0887" w:rsidRPr="009D4DA8">
              <w:rPr>
                <w:rFonts w:ascii="MS Mincho" w:eastAsia="MS Mincho" w:hAnsi="MS Mincho" w:hint="eastAsia"/>
                <w:sz w:val="24"/>
              </w:rPr>
              <w:t>対象経費</w:t>
            </w:r>
          </w:p>
        </w:tc>
        <w:tc>
          <w:tcPr>
            <w:tcW w:w="2977" w:type="dxa"/>
            <w:shd w:val="clear" w:color="auto" w:fill="D0CECE" w:themeFill="background2" w:themeFillShade="E6"/>
          </w:tcPr>
          <w:p w14:paraId="7FB5E53F" w14:textId="77777777" w:rsidR="00B70309" w:rsidRPr="009D4DA8" w:rsidRDefault="00B70309" w:rsidP="006E6921">
            <w:pPr>
              <w:jc w:val="center"/>
              <w:rPr>
                <w:rFonts w:ascii="MS Mincho" w:eastAsia="MS Mincho" w:hAnsi="MS Mincho"/>
                <w:sz w:val="24"/>
              </w:rPr>
            </w:pPr>
            <w:r w:rsidRPr="009D4DA8">
              <w:rPr>
                <w:rFonts w:ascii="MS Mincho" w:eastAsia="MS Mincho" w:hAnsi="MS Mincho" w:hint="eastAsia"/>
                <w:sz w:val="24"/>
              </w:rPr>
              <w:t>補助基準額</w:t>
            </w:r>
          </w:p>
        </w:tc>
      </w:tr>
      <w:bookmarkEnd w:id="0"/>
      <w:tr w:rsidR="009D4DA8" w:rsidRPr="009D4DA8" w14:paraId="3611181B" w14:textId="77777777" w:rsidTr="006E6921">
        <w:trPr>
          <w:trHeight w:val="2333"/>
        </w:trPr>
        <w:tc>
          <w:tcPr>
            <w:tcW w:w="1701" w:type="dxa"/>
          </w:tcPr>
          <w:p w14:paraId="32CAD380" w14:textId="64C8ABF6" w:rsidR="00B70309" w:rsidRPr="009D4DA8" w:rsidRDefault="00B70309" w:rsidP="00BC0887">
            <w:pPr>
              <w:pStyle w:val="a8"/>
              <w:numPr>
                <w:ilvl w:val="0"/>
                <w:numId w:val="1"/>
              </w:numPr>
              <w:ind w:leftChars="0"/>
              <w:jc w:val="left"/>
              <w:rPr>
                <w:rFonts w:ascii="MS Mincho" w:eastAsia="MS Mincho" w:hAnsi="MS Mincho"/>
                <w:sz w:val="24"/>
              </w:rPr>
            </w:pPr>
            <w:r w:rsidRPr="009D4DA8">
              <w:rPr>
                <w:rFonts w:ascii="MS Mincho" w:eastAsia="MS Mincho" w:hAnsi="MS Mincho" w:hint="eastAsia"/>
                <w:sz w:val="24"/>
              </w:rPr>
              <w:t>経営改善の支援</w:t>
            </w:r>
          </w:p>
        </w:tc>
        <w:tc>
          <w:tcPr>
            <w:tcW w:w="4815" w:type="dxa"/>
          </w:tcPr>
          <w:p w14:paraId="2A2096D7" w14:textId="483A9AD3" w:rsidR="00B70309" w:rsidRPr="009D4DA8" w:rsidRDefault="00B70309" w:rsidP="006E6921">
            <w:pPr>
              <w:jc w:val="left"/>
              <w:rPr>
                <w:rFonts w:ascii="MS Mincho" w:eastAsia="MS Mincho" w:hAnsi="MS Mincho"/>
                <w:sz w:val="24"/>
              </w:rPr>
            </w:pPr>
            <w:r w:rsidRPr="009D4DA8">
              <w:rPr>
                <w:rFonts w:ascii="MS Mincho" w:eastAsia="MS Mincho" w:hAnsi="MS Mincho" w:hint="eastAsia"/>
                <w:sz w:val="24"/>
              </w:rPr>
              <w:t>事業所の経営基盤の強化</w:t>
            </w:r>
            <w:r w:rsidR="00BC0887" w:rsidRPr="009D4DA8">
              <w:rPr>
                <w:rFonts w:ascii="MS Mincho" w:eastAsia="MS Mincho" w:hAnsi="MS Mincho" w:hint="eastAsia"/>
                <w:sz w:val="24"/>
              </w:rPr>
              <w:t>及び</w:t>
            </w:r>
            <w:r w:rsidRPr="009D4DA8">
              <w:rPr>
                <w:rFonts w:ascii="MS Mincho" w:eastAsia="MS Mincho" w:hAnsi="MS Mincho" w:hint="eastAsia"/>
                <w:sz w:val="24"/>
              </w:rPr>
              <w:t>経営状況の改善、若しくは各種加算の新規取得等を図るため、専門家（コンサルタント事業者や社会保険労務士等）へ委託</w:t>
            </w:r>
            <w:r w:rsidR="00BC0887" w:rsidRPr="009D4DA8">
              <w:rPr>
                <w:rFonts w:ascii="MS Mincho" w:eastAsia="MS Mincho" w:hAnsi="MS Mincho" w:hint="eastAsia"/>
                <w:sz w:val="24"/>
              </w:rPr>
              <w:t>し、又は</w:t>
            </w:r>
            <w:r w:rsidRPr="009D4DA8">
              <w:rPr>
                <w:rFonts w:ascii="MS Mincho" w:eastAsia="MS Mincho" w:hAnsi="MS Mincho" w:hint="eastAsia"/>
                <w:sz w:val="24"/>
              </w:rPr>
              <w:t>事務作業を行うための臨時職員</w:t>
            </w:r>
            <w:r w:rsidR="00BC0887" w:rsidRPr="009D4DA8">
              <w:rPr>
                <w:rFonts w:ascii="MS Mincho" w:eastAsia="MS Mincho" w:hAnsi="MS Mincho" w:hint="eastAsia"/>
                <w:sz w:val="24"/>
              </w:rPr>
              <w:t>を</w:t>
            </w:r>
            <w:r w:rsidRPr="009D4DA8">
              <w:rPr>
                <w:rFonts w:ascii="MS Mincho" w:eastAsia="MS Mincho" w:hAnsi="MS Mincho" w:hint="eastAsia"/>
                <w:sz w:val="24"/>
              </w:rPr>
              <w:t>雇用</w:t>
            </w:r>
            <w:r w:rsidR="00BC0887" w:rsidRPr="009D4DA8">
              <w:rPr>
                <w:rFonts w:ascii="MS Mincho" w:eastAsia="MS Mincho" w:hAnsi="MS Mincho" w:hint="eastAsia"/>
                <w:sz w:val="24"/>
              </w:rPr>
              <w:t>する取組</w:t>
            </w:r>
            <w:r w:rsidRPr="009D4DA8">
              <w:rPr>
                <w:rFonts w:ascii="MS Mincho" w:eastAsia="MS Mincho" w:hAnsi="MS Mincho" w:hint="eastAsia"/>
                <w:sz w:val="24"/>
              </w:rPr>
              <w:t>に要する経費</w:t>
            </w:r>
          </w:p>
        </w:tc>
        <w:tc>
          <w:tcPr>
            <w:tcW w:w="2977" w:type="dxa"/>
          </w:tcPr>
          <w:p w14:paraId="3F4786F4" w14:textId="77777777" w:rsidR="00B70309" w:rsidRPr="009D4DA8" w:rsidRDefault="00B70309" w:rsidP="006E6921">
            <w:pPr>
              <w:jc w:val="left"/>
              <w:rPr>
                <w:rFonts w:ascii="MS Mincho" w:eastAsia="MS Mincho" w:hAnsi="MS Mincho"/>
                <w:sz w:val="24"/>
              </w:rPr>
            </w:pPr>
            <w:r w:rsidRPr="009D4DA8">
              <w:rPr>
                <w:rFonts w:ascii="MS Mincho" w:eastAsia="MS Mincho" w:hAnsi="MS Mincho" w:hint="eastAsia"/>
                <w:sz w:val="24"/>
              </w:rPr>
              <w:t>１事業所当たり400千円</w:t>
            </w:r>
          </w:p>
        </w:tc>
      </w:tr>
      <w:tr w:rsidR="009D4DA8" w:rsidRPr="009D4DA8" w14:paraId="1A280561" w14:textId="77777777" w:rsidTr="00543095">
        <w:trPr>
          <w:trHeight w:val="4011"/>
        </w:trPr>
        <w:tc>
          <w:tcPr>
            <w:tcW w:w="1701" w:type="dxa"/>
          </w:tcPr>
          <w:p w14:paraId="48D69900" w14:textId="04A44DF7" w:rsidR="00B70309" w:rsidRPr="009D4DA8" w:rsidRDefault="00B70309" w:rsidP="006E6921">
            <w:pPr>
              <w:jc w:val="left"/>
              <w:rPr>
                <w:rFonts w:ascii="MS Mincho" w:eastAsia="MS Mincho" w:hAnsi="MS Mincho"/>
                <w:sz w:val="24"/>
              </w:rPr>
            </w:pPr>
            <w:r w:rsidRPr="009D4DA8">
              <w:rPr>
                <w:rFonts w:ascii="MS Mincho" w:eastAsia="MS Mincho" w:hAnsi="MS Mincho" w:hint="eastAsia"/>
                <w:sz w:val="24"/>
              </w:rPr>
              <w:t>②登録</w:t>
            </w:r>
            <w:r w:rsidR="00BC0887" w:rsidRPr="009D4DA8">
              <w:rPr>
                <w:rFonts w:ascii="MS Mincho" w:eastAsia="MS Mincho" w:hAnsi="MS Mincho" w:hint="eastAsia"/>
                <w:sz w:val="24"/>
              </w:rPr>
              <w:t>ヘルパー</w:t>
            </w:r>
            <w:r w:rsidRPr="009D4DA8">
              <w:rPr>
                <w:rFonts w:ascii="MS Mincho" w:eastAsia="MS Mincho" w:hAnsi="MS Mincho" w:hint="eastAsia"/>
                <w:sz w:val="24"/>
              </w:rPr>
              <w:t>等の常勤化の促進の支援</w:t>
            </w:r>
          </w:p>
        </w:tc>
        <w:tc>
          <w:tcPr>
            <w:tcW w:w="4815" w:type="dxa"/>
          </w:tcPr>
          <w:p w14:paraId="6BB882FE" w14:textId="77777777" w:rsidR="00B70309" w:rsidRPr="009D4DA8" w:rsidRDefault="00B70309" w:rsidP="006E6921">
            <w:pPr>
              <w:jc w:val="left"/>
              <w:rPr>
                <w:rFonts w:ascii="MS Mincho" w:eastAsia="MS Mincho" w:hAnsi="MS Mincho"/>
                <w:sz w:val="24"/>
              </w:rPr>
            </w:pPr>
            <w:r w:rsidRPr="009D4DA8">
              <w:rPr>
                <w:rFonts w:ascii="MS Mincho" w:eastAsia="MS Mincho" w:hAnsi="MS Mincho" w:hint="eastAsia"/>
                <w:sz w:val="24"/>
              </w:rPr>
              <w:t>訪問介護員雇用の安定化を図るため、登録訪問介護員等の常勤化を促進するために要する経費</w:t>
            </w:r>
            <w:r w:rsidRPr="009D4DA8">
              <w:rPr>
                <w:rFonts w:ascii="MS Mincho" w:eastAsia="MS Mincho" w:hAnsi="MS Mincho"/>
                <w:sz w:val="24"/>
              </w:rPr>
              <w:t xml:space="preserve"> </w:t>
            </w:r>
          </w:p>
          <w:p w14:paraId="20863CFE" w14:textId="77777777" w:rsidR="00B70309" w:rsidRPr="009D4DA8" w:rsidRDefault="00B70309" w:rsidP="006E6921">
            <w:pPr>
              <w:jc w:val="left"/>
              <w:rPr>
                <w:rFonts w:ascii="MS Mincho" w:eastAsia="MS Mincho" w:hAnsi="MS Mincho"/>
                <w:sz w:val="24"/>
              </w:rPr>
            </w:pPr>
            <w:r w:rsidRPr="009D4DA8">
              <w:rPr>
                <w:rFonts w:ascii="MS Mincho" w:eastAsia="MS Mincho" w:hAnsi="MS Mincho" w:hint="eastAsia"/>
                <w:sz w:val="24"/>
              </w:rPr>
              <w:t>【対象経費の例】</w:t>
            </w:r>
          </w:p>
          <w:p w14:paraId="433B3C2D" w14:textId="77777777" w:rsidR="00B70309" w:rsidRPr="009D4DA8" w:rsidRDefault="00B70309" w:rsidP="006E6921">
            <w:pPr>
              <w:ind w:firstLineChars="100" w:firstLine="240"/>
              <w:jc w:val="left"/>
              <w:rPr>
                <w:rFonts w:ascii="MS Mincho" w:eastAsia="MS Mincho" w:hAnsi="MS Mincho"/>
                <w:sz w:val="24"/>
              </w:rPr>
            </w:pPr>
            <w:r w:rsidRPr="009D4DA8">
              <w:rPr>
                <w:rFonts w:ascii="MS Mincho" w:eastAsia="MS Mincho" w:hAnsi="MS Mincho" w:hint="eastAsia"/>
                <w:sz w:val="24"/>
              </w:rPr>
              <w:t>登録</w:t>
            </w:r>
            <w:r w:rsidR="00BC0887" w:rsidRPr="009D4DA8">
              <w:rPr>
                <w:rFonts w:ascii="MS Mincho" w:eastAsia="MS Mincho" w:hAnsi="MS Mincho" w:hint="eastAsia"/>
                <w:sz w:val="24"/>
              </w:rPr>
              <w:t>ヘルパー</w:t>
            </w:r>
            <w:r w:rsidRPr="009D4DA8">
              <w:rPr>
                <w:rFonts w:ascii="MS Mincho" w:eastAsia="MS Mincho" w:hAnsi="MS Mincho" w:hint="eastAsia"/>
                <w:sz w:val="24"/>
              </w:rPr>
              <w:t>等が常勤職員としての雇用を希望する場合に必要な賃金等（法定福利費等を含む）の差額の経費や、登録</w:t>
            </w:r>
            <w:r w:rsidR="00BC0887" w:rsidRPr="009D4DA8">
              <w:rPr>
                <w:rFonts w:ascii="MS Mincho" w:eastAsia="MS Mincho" w:hAnsi="MS Mincho" w:hint="eastAsia"/>
                <w:sz w:val="24"/>
              </w:rPr>
              <w:t>ヘルパー</w:t>
            </w:r>
            <w:r w:rsidRPr="009D4DA8">
              <w:rPr>
                <w:rFonts w:ascii="MS Mincho" w:eastAsia="MS Mincho" w:hAnsi="MS Mincho" w:hint="eastAsia"/>
                <w:sz w:val="24"/>
              </w:rPr>
              <w:t>等の離職に伴い、新たに常勤の</w:t>
            </w:r>
            <w:r w:rsidR="00BC0887" w:rsidRPr="009D4DA8">
              <w:rPr>
                <w:rFonts w:ascii="MS Mincho" w:eastAsia="MS Mincho" w:hAnsi="MS Mincho" w:hint="eastAsia"/>
                <w:sz w:val="24"/>
              </w:rPr>
              <w:t>ホームヘルパー</w:t>
            </w:r>
            <w:r w:rsidRPr="009D4DA8">
              <w:rPr>
                <w:rFonts w:ascii="MS Mincho" w:eastAsia="MS Mincho" w:hAnsi="MS Mincho" w:hint="eastAsia"/>
                <w:sz w:val="24"/>
              </w:rPr>
              <w:t>を雇用する際に生じる賃金等の差額の経費</w:t>
            </w:r>
          </w:p>
          <w:p w14:paraId="58DE9358" w14:textId="37DD481F" w:rsidR="00BC0887" w:rsidRPr="009D4DA8" w:rsidRDefault="00BC0887" w:rsidP="00BC0887">
            <w:pPr>
              <w:jc w:val="left"/>
              <w:rPr>
                <w:rFonts w:ascii="MS Mincho" w:eastAsia="MS Mincho" w:hAnsi="MS Mincho"/>
                <w:sz w:val="24"/>
              </w:rPr>
            </w:pPr>
            <w:r w:rsidRPr="009D4DA8">
              <w:rPr>
                <w:rFonts w:ascii="MS Mincho" w:eastAsia="MS Mincho" w:hAnsi="MS Mincho" w:hint="eastAsia"/>
                <w:sz w:val="24"/>
              </w:rPr>
              <w:t>（登録ヘルパー等とは、勤務日及び勤務時間が不定期な登録ヘルパーや非常勤のホームヘルパーをいう。）</w:t>
            </w:r>
          </w:p>
        </w:tc>
        <w:tc>
          <w:tcPr>
            <w:tcW w:w="2977" w:type="dxa"/>
          </w:tcPr>
          <w:p w14:paraId="6DC78436" w14:textId="08E53B3F" w:rsidR="00B70309" w:rsidRPr="009D4DA8" w:rsidRDefault="00B70309" w:rsidP="006E6921">
            <w:pPr>
              <w:jc w:val="left"/>
              <w:rPr>
                <w:rFonts w:ascii="MS Mincho" w:eastAsia="MS Mincho" w:hAnsi="MS Mincho"/>
                <w:sz w:val="24"/>
              </w:rPr>
            </w:pPr>
            <w:r w:rsidRPr="009D4DA8">
              <w:rPr>
                <w:rFonts w:ascii="MS Mincho" w:eastAsia="MS Mincho" w:hAnsi="MS Mincho" w:hint="eastAsia"/>
                <w:sz w:val="24"/>
              </w:rPr>
              <w:t>常勤化する登録</w:t>
            </w:r>
            <w:r w:rsidR="00BC0887" w:rsidRPr="009D4DA8">
              <w:rPr>
                <w:rFonts w:ascii="MS Mincho" w:eastAsia="MS Mincho" w:hAnsi="MS Mincho" w:hint="eastAsia"/>
                <w:sz w:val="24"/>
              </w:rPr>
              <w:t>ヘルパー</w:t>
            </w:r>
            <w:r w:rsidRPr="009D4DA8">
              <w:rPr>
                <w:rFonts w:ascii="MS Mincho" w:eastAsia="MS Mincho" w:hAnsi="MS Mincho" w:hint="eastAsia"/>
                <w:sz w:val="24"/>
              </w:rPr>
              <w:t>等１人につき１月当たり</w:t>
            </w:r>
            <w:r w:rsidRPr="009D4DA8">
              <w:rPr>
                <w:rFonts w:ascii="MS Mincho" w:eastAsia="MS Mincho" w:hAnsi="MS Mincho"/>
                <w:sz w:val="24"/>
              </w:rPr>
              <w:t>100千円。ただし、常勤化する登録</w:t>
            </w:r>
            <w:r w:rsidR="005A5A2B" w:rsidRPr="009D4DA8">
              <w:rPr>
                <w:rFonts w:ascii="MS Mincho" w:eastAsia="MS Mincho" w:hAnsi="MS Mincho" w:hint="eastAsia"/>
                <w:sz w:val="24"/>
              </w:rPr>
              <w:t>ヘルパー</w:t>
            </w:r>
            <w:r w:rsidRPr="009D4DA8">
              <w:rPr>
                <w:rFonts w:ascii="MS Mincho" w:eastAsia="MS Mincho" w:hAnsi="MS Mincho"/>
                <w:sz w:val="24"/>
              </w:rPr>
              <w:t>等１人につ</w:t>
            </w:r>
            <w:r w:rsidR="005A5A2B" w:rsidRPr="009D4DA8">
              <w:rPr>
                <w:rFonts w:ascii="MS Mincho" w:eastAsia="MS Mincho" w:hAnsi="MS Mincho" w:hint="eastAsia"/>
                <w:sz w:val="24"/>
              </w:rPr>
              <w:t>いての月数の上限は３か月までとする。</w:t>
            </w:r>
          </w:p>
        </w:tc>
      </w:tr>
      <w:tr w:rsidR="009D4DA8" w:rsidRPr="009D4DA8" w14:paraId="13B9651D" w14:textId="77777777" w:rsidTr="006E6921">
        <w:trPr>
          <w:trHeight w:val="2701"/>
        </w:trPr>
        <w:tc>
          <w:tcPr>
            <w:tcW w:w="1701" w:type="dxa"/>
          </w:tcPr>
          <w:p w14:paraId="0C1F7BD6" w14:textId="77777777" w:rsidR="00B70309" w:rsidRPr="009D4DA8" w:rsidRDefault="00B70309" w:rsidP="00386FA7">
            <w:pPr>
              <w:spacing w:line="276" w:lineRule="auto"/>
              <w:jc w:val="left"/>
              <w:rPr>
                <w:rFonts w:ascii="MS Mincho" w:eastAsia="MS Mincho" w:hAnsi="MS Mincho"/>
                <w:sz w:val="24"/>
              </w:rPr>
            </w:pPr>
            <w:r w:rsidRPr="009D4DA8">
              <w:rPr>
                <w:rFonts w:ascii="MS Mincho" w:eastAsia="MS Mincho" w:hAnsi="MS Mincho" w:hint="eastAsia"/>
                <w:sz w:val="24"/>
              </w:rPr>
              <w:t>③小規模法人等の協働化・大規模化の取組の支援</w:t>
            </w:r>
          </w:p>
        </w:tc>
        <w:tc>
          <w:tcPr>
            <w:tcW w:w="4815" w:type="dxa"/>
          </w:tcPr>
          <w:p w14:paraId="2EDE8574" w14:textId="49E8F8F0" w:rsidR="00B70309" w:rsidRPr="009D4DA8" w:rsidRDefault="00B70309" w:rsidP="00386FA7">
            <w:pPr>
              <w:spacing w:line="276" w:lineRule="auto"/>
              <w:jc w:val="left"/>
              <w:rPr>
                <w:rFonts w:ascii="MS Mincho" w:eastAsia="MS Mincho" w:hAnsi="MS Mincho"/>
                <w:sz w:val="24"/>
              </w:rPr>
            </w:pPr>
            <w:r w:rsidRPr="009D4DA8">
              <w:rPr>
                <w:rFonts w:ascii="MS Mincho" w:eastAsia="MS Mincho" w:hAnsi="MS Mincho" w:hint="eastAsia"/>
                <w:sz w:val="24"/>
              </w:rPr>
              <w:t>次の（１）から（４）のいずれかの要件に該当する法人を</w:t>
            </w:r>
            <w:r w:rsidR="005A5A2B" w:rsidRPr="009D4DA8">
              <w:rPr>
                <w:rFonts w:ascii="MS Mincho" w:eastAsia="MS Mincho" w:hAnsi="MS Mincho" w:hint="eastAsia"/>
                <w:sz w:val="24"/>
              </w:rPr>
              <w:t>１以上含む</w:t>
            </w:r>
            <w:r w:rsidRPr="009D4DA8">
              <w:rPr>
                <w:rFonts w:ascii="MS Mincho" w:eastAsia="MS Mincho" w:hAnsi="MS Mincho" w:hint="eastAsia"/>
                <w:sz w:val="24"/>
              </w:rPr>
              <w:t>複数の法人により構成される事業者グループが</w:t>
            </w:r>
            <w:r w:rsidR="005A5A2B" w:rsidRPr="009D4DA8">
              <w:rPr>
                <w:rFonts w:ascii="MS Mincho" w:eastAsia="MS Mincho" w:hAnsi="MS Mincho" w:hint="eastAsia"/>
                <w:sz w:val="24"/>
              </w:rPr>
              <w:t>、</w:t>
            </w:r>
            <w:r w:rsidRPr="009D4DA8">
              <w:rPr>
                <w:rFonts w:ascii="MS Mincho" w:eastAsia="MS Mincho" w:hAnsi="MS Mincho" w:hint="eastAsia"/>
                <w:sz w:val="24"/>
              </w:rPr>
              <w:t>地域の状況や事業規模を踏まえた法人間の連携を促進し、相互に協力して行う人材育成や経営改善に向けた取組に要する経費</w:t>
            </w:r>
          </w:p>
          <w:p w14:paraId="29B27C46" w14:textId="77777777" w:rsidR="00B70309" w:rsidRPr="009D4DA8" w:rsidRDefault="00B70309" w:rsidP="00386FA7">
            <w:pPr>
              <w:spacing w:line="276" w:lineRule="auto"/>
              <w:jc w:val="left"/>
              <w:rPr>
                <w:rFonts w:ascii="MS Mincho" w:eastAsia="MS Mincho" w:hAnsi="MS Mincho"/>
                <w:sz w:val="24"/>
              </w:rPr>
            </w:pPr>
            <w:r w:rsidRPr="009D4DA8">
              <w:rPr>
                <w:rFonts w:ascii="MS Mincho" w:eastAsia="MS Mincho" w:hAnsi="MS Mincho"/>
                <w:sz w:val="24"/>
              </w:rPr>
              <w:t>(１)</w:t>
            </w:r>
            <w:r w:rsidRPr="009D4DA8">
              <w:rPr>
                <w:rFonts w:ascii="MS Mincho" w:eastAsia="MS Mincho" w:hAnsi="MS Mincho"/>
                <w:spacing w:val="2"/>
                <w:w w:val="91"/>
                <w:kern w:val="0"/>
                <w:sz w:val="24"/>
                <w:fitText w:val="3960" w:id="-651515648"/>
              </w:rPr>
              <w:t>１法人あたり１の事業所を運</w:t>
            </w:r>
            <w:r w:rsidRPr="009D4DA8">
              <w:rPr>
                <w:rFonts w:ascii="MS Mincho" w:eastAsia="MS Mincho" w:hAnsi="MS Mincho" w:hint="eastAsia"/>
                <w:spacing w:val="2"/>
                <w:w w:val="91"/>
                <w:kern w:val="0"/>
                <w:sz w:val="24"/>
                <w:fitText w:val="3960" w:id="-651515648"/>
              </w:rPr>
              <w:t>営する法</w:t>
            </w:r>
            <w:r w:rsidRPr="009D4DA8">
              <w:rPr>
                <w:rFonts w:ascii="MS Mincho" w:eastAsia="MS Mincho" w:hAnsi="MS Mincho" w:hint="eastAsia"/>
                <w:spacing w:val="-11"/>
                <w:w w:val="91"/>
                <w:kern w:val="0"/>
                <w:sz w:val="24"/>
                <w:fitText w:val="3960" w:id="-651515648"/>
              </w:rPr>
              <w:t>人</w:t>
            </w:r>
          </w:p>
          <w:p w14:paraId="3F5647B2" w14:textId="77777777" w:rsidR="00B70309" w:rsidRPr="009D4DA8" w:rsidRDefault="00B70309" w:rsidP="00386FA7">
            <w:pPr>
              <w:spacing w:line="276" w:lineRule="auto"/>
              <w:jc w:val="left"/>
              <w:rPr>
                <w:rFonts w:ascii="MS Mincho" w:eastAsia="MS Mincho" w:hAnsi="MS Mincho"/>
                <w:sz w:val="24"/>
              </w:rPr>
            </w:pPr>
            <w:r w:rsidRPr="009D4DA8">
              <w:rPr>
                <w:rFonts w:ascii="MS Mincho" w:eastAsia="MS Mincho" w:hAnsi="MS Mincho"/>
                <w:sz w:val="24"/>
              </w:rPr>
              <w:t>(２)運営する事業所の月の延べ訪</w:t>
            </w:r>
            <w:r w:rsidRPr="009D4DA8">
              <w:rPr>
                <w:rFonts w:ascii="MS Mincho" w:eastAsia="MS Mincho" w:hAnsi="MS Mincho" w:hint="eastAsia"/>
                <w:sz w:val="24"/>
              </w:rPr>
              <w:t>問回数が平均</w:t>
            </w:r>
            <w:r w:rsidRPr="009D4DA8">
              <w:rPr>
                <w:rFonts w:ascii="MS Mincho" w:eastAsia="MS Mincho" w:hAnsi="MS Mincho"/>
                <w:sz w:val="24"/>
              </w:rPr>
              <w:t xml:space="preserve"> 200 回以下である法人</w:t>
            </w:r>
          </w:p>
          <w:p w14:paraId="6C094F54" w14:textId="77777777" w:rsidR="00B70309" w:rsidRPr="009D4DA8" w:rsidRDefault="00B70309" w:rsidP="00386FA7">
            <w:pPr>
              <w:spacing w:line="276" w:lineRule="auto"/>
              <w:jc w:val="left"/>
              <w:rPr>
                <w:rFonts w:ascii="MS Mincho" w:eastAsia="MS Mincho" w:hAnsi="MS Mincho"/>
                <w:sz w:val="24"/>
              </w:rPr>
            </w:pPr>
            <w:r w:rsidRPr="009D4DA8">
              <w:rPr>
                <w:rFonts w:ascii="MS Mincho" w:eastAsia="MS Mincho" w:hAnsi="MS Mincho"/>
                <w:sz w:val="24"/>
              </w:rPr>
              <w:t>(３)運営する事業所の職員数が常</w:t>
            </w:r>
            <w:r w:rsidRPr="009D4DA8">
              <w:rPr>
                <w:rFonts w:ascii="MS Mincho" w:eastAsia="MS Mincho" w:hAnsi="MS Mincho" w:hint="eastAsia"/>
                <w:sz w:val="24"/>
              </w:rPr>
              <w:t>勤換算方法で平均５人以下の法人</w:t>
            </w:r>
          </w:p>
          <w:p w14:paraId="3C353749" w14:textId="63BC2AEE" w:rsidR="00B70309" w:rsidRPr="009D4DA8" w:rsidRDefault="00B70309" w:rsidP="00386FA7">
            <w:pPr>
              <w:spacing w:line="276" w:lineRule="auto"/>
              <w:jc w:val="left"/>
              <w:rPr>
                <w:rFonts w:ascii="MS Mincho" w:eastAsia="MS Mincho" w:hAnsi="MS Mincho"/>
                <w:sz w:val="24"/>
              </w:rPr>
            </w:pPr>
            <w:r w:rsidRPr="009D4DA8">
              <w:rPr>
                <w:rFonts w:ascii="MS Mincho" w:eastAsia="MS Mincho" w:hAnsi="MS Mincho"/>
                <w:sz w:val="24"/>
              </w:rPr>
              <w:t>(４) 運営する事業所が全て中山間</w:t>
            </w:r>
            <w:r w:rsidRPr="009D4DA8">
              <w:rPr>
                <w:rFonts w:ascii="MS Mincho" w:eastAsia="MS Mincho" w:hAnsi="MS Mincho" w:hint="eastAsia"/>
                <w:sz w:val="24"/>
              </w:rPr>
              <w:t>地域等</w:t>
            </w:r>
            <w:r w:rsidR="005A5A2B" w:rsidRPr="009D4DA8">
              <w:rPr>
                <w:rFonts w:ascii="MS Mincho" w:eastAsia="MS Mincho" w:hAnsi="MS Mincho" w:hint="eastAsia"/>
                <w:sz w:val="24"/>
              </w:rPr>
              <w:t>・</w:t>
            </w:r>
            <w:r w:rsidRPr="009D4DA8">
              <w:rPr>
                <w:rFonts w:ascii="MS Mincho" w:eastAsia="MS Mincho" w:hAnsi="MS Mincho" w:hint="eastAsia"/>
                <w:sz w:val="24"/>
              </w:rPr>
              <w:t>離島等地域に所在する法人</w:t>
            </w:r>
          </w:p>
        </w:tc>
        <w:tc>
          <w:tcPr>
            <w:tcW w:w="2977" w:type="dxa"/>
          </w:tcPr>
          <w:p w14:paraId="036E1CD6" w14:textId="14E128E2" w:rsidR="00B70309" w:rsidRPr="009D4DA8" w:rsidRDefault="00B70309" w:rsidP="00386FA7">
            <w:pPr>
              <w:spacing w:line="276" w:lineRule="auto"/>
              <w:jc w:val="left"/>
              <w:rPr>
                <w:rFonts w:ascii="MS Mincho" w:eastAsia="MS Mincho" w:hAnsi="MS Mincho"/>
                <w:sz w:val="24"/>
              </w:rPr>
            </w:pPr>
            <w:r w:rsidRPr="009D4DA8">
              <w:rPr>
                <w:rFonts w:ascii="MS Mincho" w:eastAsia="MS Mincho" w:hAnsi="MS Mincho" w:hint="eastAsia"/>
                <w:sz w:val="24"/>
              </w:rPr>
              <w:t>１事業</w:t>
            </w:r>
            <w:r w:rsidR="005A5A2B" w:rsidRPr="009D4DA8">
              <w:rPr>
                <w:rFonts w:ascii="MS Mincho" w:eastAsia="MS Mincho" w:hAnsi="MS Mincho" w:hint="eastAsia"/>
                <w:sz w:val="24"/>
              </w:rPr>
              <w:t>者</w:t>
            </w:r>
            <w:r w:rsidRPr="009D4DA8">
              <w:rPr>
                <w:rFonts w:ascii="MS Mincho" w:eastAsia="MS Mincho" w:hAnsi="MS Mincho" w:hint="eastAsia"/>
                <w:sz w:val="24"/>
              </w:rPr>
              <w:t>グループ当たり</w:t>
            </w:r>
            <w:r w:rsidR="005A5A2B" w:rsidRPr="009D4DA8">
              <w:rPr>
                <w:rFonts w:ascii="MS Mincho" w:eastAsia="MS Mincho" w:hAnsi="MS Mincho" w:hint="eastAsia"/>
                <w:sz w:val="24"/>
              </w:rPr>
              <w:t>、次の（１）及び（２）の区分に応じ、それぞれ当該（１）及び（２）に定める額</w:t>
            </w:r>
          </w:p>
          <w:p w14:paraId="5F67CBF5" w14:textId="77777777" w:rsidR="005A5A2B" w:rsidRPr="009D4DA8" w:rsidRDefault="005A5A2B" w:rsidP="00386FA7">
            <w:pPr>
              <w:spacing w:line="276" w:lineRule="auto"/>
              <w:jc w:val="left"/>
              <w:rPr>
                <w:rFonts w:ascii="MS Mincho" w:eastAsia="MS Mincho" w:hAnsi="MS Mincho"/>
                <w:sz w:val="24"/>
              </w:rPr>
            </w:pPr>
          </w:p>
          <w:p w14:paraId="3C0FB178" w14:textId="5BA83235" w:rsidR="005A5A2B" w:rsidRPr="009D4DA8" w:rsidRDefault="005A5A2B" w:rsidP="00386FA7">
            <w:pPr>
              <w:spacing w:line="276" w:lineRule="auto"/>
              <w:jc w:val="left"/>
              <w:rPr>
                <w:rFonts w:ascii="MS Mincho" w:eastAsia="MS Mincho" w:hAnsi="MS Mincho"/>
                <w:sz w:val="24"/>
              </w:rPr>
            </w:pPr>
            <w:r w:rsidRPr="009D4DA8">
              <w:rPr>
                <w:rFonts w:ascii="MS Mincho" w:eastAsia="MS Mincho" w:hAnsi="MS Mincho" w:hint="eastAsia"/>
                <w:sz w:val="24"/>
              </w:rPr>
              <w:t>（１）左欄の（４）に該当する</w:t>
            </w:r>
            <w:r w:rsidR="00CB1897" w:rsidRPr="009D4DA8">
              <w:rPr>
                <w:rFonts w:ascii="MS Mincho" w:eastAsia="MS Mincho" w:hAnsi="MS Mincho" w:hint="eastAsia"/>
                <w:sz w:val="24"/>
              </w:rPr>
              <w:t>法人を含む</w:t>
            </w:r>
            <w:r w:rsidRPr="009D4DA8">
              <w:rPr>
                <w:rFonts w:ascii="MS Mincho" w:eastAsia="MS Mincho" w:hAnsi="MS Mincho" w:hint="eastAsia"/>
                <w:sz w:val="24"/>
              </w:rPr>
              <w:t>場合　2,000千円</w:t>
            </w:r>
          </w:p>
          <w:p w14:paraId="6096C967" w14:textId="5A39A09D" w:rsidR="005A5A2B" w:rsidRPr="009D4DA8" w:rsidRDefault="005A5A2B" w:rsidP="00386FA7">
            <w:pPr>
              <w:spacing w:line="276" w:lineRule="auto"/>
              <w:jc w:val="left"/>
              <w:rPr>
                <w:rFonts w:ascii="MS Mincho" w:eastAsia="MS Mincho" w:hAnsi="MS Mincho"/>
                <w:sz w:val="24"/>
              </w:rPr>
            </w:pPr>
            <w:r w:rsidRPr="009D4DA8">
              <w:rPr>
                <w:rFonts w:ascii="MS Mincho" w:eastAsia="MS Mincho" w:hAnsi="MS Mincho" w:hint="eastAsia"/>
                <w:sz w:val="24"/>
              </w:rPr>
              <w:t>（２）左欄の（４）に該当する法人を含まない場合　1,500千円</w:t>
            </w:r>
          </w:p>
        </w:tc>
      </w:tr>
      <w:tr w:rsidR="009D4DA8" w:rsidRPr="009D4DA8" w14:paraId="4A14FDBB" w14:textId="77777777" w:rsidTr="00CF3A77">
        <w:tc>
          <w:tcPr>
            <w:tcW w:w="1701" w:type="dxa"/>
            <w:shd w:val="clear" w:color="auto" w:fill="D0CECE" w:themeFill="background2" w:themeFillShade="E6"/>
          </w:tcPr>
          <w:p w14:paraId="1DF5F176" w14:textId="77777777" w:rsidR="005A5A2B" w:rsidRPr="009D4DA8" w:rsidRDefault="005A5A2B" w:rsidP="00CF3A77">
            <w:pPr>
              <w:jc w:val="center"/>
              <w:rPr>
                <w:rFonts w:ascii="MS Mincho" w:eastAsia="MS Mincho" w:hAnsi="MS Mincho"/>
                <w:sz w:val="24"/>
              </w:rPr>
            </w:pPr>
            <w:r w:rsidRPr="009D4DA8">
              <w:rPr>
                <w:rFonts w:ascii="MS Mincho" w:eastAsia="MS Mincho" w:hAnsi="MS Mincho" w:hint="eastAsia"/>
                <w:sz w:val="24"/>
              </w:rPr>
              <w:t xml:space="preserve">　項目</w:t>
            </w:r>
          </w:p>
        </w:tc>
        <w:tc>
          <w:tcPr>
            <w:tcW w:w="4815" w:type="dxa"/>
            <w:shd w:val="clear" w:color="auto" w:fill="D0CECE" w:themeFill="background2" w:themeFillShade="E6"/>
          </w:tcPr>
          <w:p w14:paraId="7F3D1122" w14:textId="77777777" w:rsidR="005A5A2B" w:rsidRPr="009D4DA8" w:rsidRDefault="005A5A2B" w:rsidP="00CF3A77">
            <w:pPr>
              <w:jc w:val="center"/>
              <w:rPr>
                <w:rFonts w:ascii="MS Mincho" w:eastAsia="MS Mincho" w:hAnsi="MS Mincho"/>
                <w:sz w:val="24"/>
              </w:rPr>
            </w:pPr>
            <w:r w:rsidRPr="009D4DA8">
              <w:rPr>
                <w:rFonts w:ascii="MS Mincho" w:eastAsia="MS Mincho" w:hAnsi="MS Mincho" w:hint="eastAsia"/>
                <w:sz w:val="24"/>
              </w:rPr>
              <w:t>補助対象経費</w:t>
            </w:r>
          </w:p>
        </w:tc>
        <w:tc>
          <w:tcPr>
            <w:tcW w:w="2977" w:type="dxa"/>
            <w:shd w:val="clear" w:color="auto" w:fill="D0CECE" w:themeFill="background2" w:themeFillShade="E6"/>
          </w:tcPr>
          <w:p w14:paraId="64C73A50" w14:textId="77777777" w:rsidR="005A5A2B" w:rsidRPr="009D4DA8" w:rsidRDefault="005A5A2B" w:rsidP="00CF3A77">
            <w:pPr>
              <w:jc w:val="center"/>
              <w:rPr>
                <w:rFonts w:ascii="MS Mincho" w:eastAsia="MS Mincho" w:hAnsi="MS Mincho"/>
                <w:sz w:val="24"/>
              </w:rPr>
            </w:pPr>
            <w:r w:rsidRPr="009D4DA8">
              <w:rPr>
                <w:rFonts w:ascii="MS Mincho" w:eastAsia="MS Mincho" w:hAnsi="MS Mincho" w:hint="eastAsia"/>
                <w:sz w:val="24"/>
              </w:rPr>
              <w:t>補助基準額</w:t>
            </w:r>
          </w:p>
        </w:tc>
      </w:tr>
      <w:tr w:rsidR="009D4DA8" w:rsidRPr="009D4DA8" w14:paraId="47FA5820" w14:textId="77777777" w:rsidTr="000058C1">
        <w:trPr>
          <w:trHeight w:val="2159"/>
        </w:trPr>
        <w:tc>
          <w:tcPr>
            <w:tcW w:w="1701" w:type="dxa"/>
          </w:tcPr>
          <w:p w14:paraId="4A68C434" w14:textId="77777777" w:rsidR="00B70309" w:rsidRPr="009D4DA8" w:rsidRDefault="00B70309" w:rsidP="00386FA7">
            <w:pPr>
              <w:spacing w:line="276" w:lineRule="auto"/>
              <w:jc w:val="left"/>
              <w:rPr>
                <w:rFonts w:ascii="MS Mincho" w:eastAsia="MS Mincho" w:hAnsi="MS Mincho"/>
                <w:sz w:val="24"/>
              </w:rPr>
            </w:pPr>
            <w:r w:rsidRPr="009D4DA8">
              <w:rPr>
                <w:rFonts w:ascii="MS Mincho" w:eastAsia="MS Mincho" w:hAnsi="MS Mincho" w:hint="eastAsia"/>
                <w:sz w:val="24"/>
              </w:rPr>
              <w:t>④介護人材・利用者確保のための広報活動に関する支援</w:t>
            </w:r>
          </w:p>
        </w:tc>
        <w:tc>
          <w:tcPr>
            <w:tcW w:w="4815" w:type="dxa"/>
          </w:tcPr>
          <w:p w14:paraId="303BE159" w14:textId="77777777" w:rsidR="00B70309" w:rsidRPr="009D4DA8" w:rsidRDefault="00B70309" w:rsidP="00386FA7">
            <w:pPr>
              <w:spacing w:line="276" w:lineRule="auto"/>
              <w:jc w:val="left"/>
              <w:rPr>
                <w:rFonts w:ascii="MS Mincho" w:eastAsia="MS Mincho" w:hAnsi="MS Mincho"/>
                <w:sz w:val="24"/>
              </w:rPr>
            </w:pPr>
            <w:r w:rsidRPr="009D4DA8">
              <w:rPr>
                <w:rFonts w:ascii="MS Mincho" w:eastAsia="MS Mincho" w:hAnsi="MS Mincho" w:hint="eastAsia"/>
                <w:sz w:val="24"/>
              </w:rPr>
              <w:t>事業所が介護人材や利用者の確保のために行うホームページの開設・改修に係る経費や広報宣材（リーフレット、チラシ等）の作成・印刷等の広報に要する経費</w:t>
            </w:r>
          </w:p>
        </w:tc>
        <w:tc>
          <w:tcPr>
            <w:tcW w:w="2977" w:type="dxa"/>
          </w:tcPr>
          <w:p w14:paraId="0440E0BD" w14:textId="77777777" w:rsidR="00B70309" w:rsidRPr="009D4DA8" w:rsidRDefault="00B70309" w:rsidP="00386FA7">
            <w:pPr>
              <w:spacing w:line="276" w:lineRule="auto"/>
              <w:jc w:val="left"/>
              <w:rPr>
                <w:rFonts w:ascii="MS Mincho" w:eastAsia="MS Mincho" w:hAnsi="MS Mincho"/>
                <w:sz w:val="24"/>
              </w:rPr>
            </w:pPr>
            <w:r w:rsidRPr="009D4DA8">
              <w:rPr>
                <w:rFonts w:ascii="MS Mincho" w:eastAsia="MS Mincho" w:hAnsi="MS Mincho" w:hint="eastAsia"/>
                <w:sz w:val="24"/>
              </w:rPr>
              <w:t>１事業所当たり300千円</w:t>
            </w:r>
          </w:p>
        </w:tc>
      </w:tr>
      <w:tr w:rsidR="009D4DA8" w:rsidRPr="009D4DA8" w14:paraId="0C021DDD" w14:textId="77777777" w:rsidTr="000058C1">
        <w:trPr>
          <w:trHeight w:val="4710"/>
        </w:trPr>
        <w:tc>
          <w:tcPr>
            <w:tcW w:w="1701" w:type="dxa"/>
          </w:tcPr>
          <w:p w14:paraId="2C76BF84" w14:textId="4E495630" w:rsidR="00F5620B" w:rsidRPr="009D4DA8" w:rsidRDefault="00F5620B" w:rsidP="00190DEB">
            <w:pPr>
              <w:spacing w:line="276" w:lineRule="auto"/>
              <w:jc w:val="left"/>
              <w:rPr>
                <w:rFonts w:ascii="MS Mincho" w:eastAsia="MS Mincho" w:hAnsi="MS Mincho"/>
                <w:sz w:val="24"/>
              </w:rPr>
            </w:pPr>
            <w:r w:rsidRPr="009D4DA8">
              <w:rPr>
                <w:rFonts w:ascii="MS Mincho" w:eastAsia="MS Mincho" w:hAnsi="MS Mincho" w:hint="eastAsia"/>
                <w:sz w:val="24"/>
              </w:rPr>
              <w:t>⑤周辺事業所の休廃止等に伴うかかり増し経費への支援（利用者の引継等に関する経費）</w:t>
            </w:r>
          </w:p>
        </w:tc>
        <w:tc>
          <w:tcPr>
            <w:tcW w:w="4815" w:type="dxa"/>
          </w:tcPr>
          <w:p w14:paraId="58081DD1" w14:textId="5123FAB0" w:rsidR="00331A45" w:rsidRPr="009D4DA8" w:rsidRDefault="000058C1" w:rsidP="005D54DB">
            <w:pPr>
              <w:spacing w:line="276" w:lineRule="auto"/>
              <w:jc w:val="left"/>
              <w:rPr>
                <w:rFonts w:ascii="MS Mincho" w:eastAsia="MS Mincho" w:hAnsi="MS Mincho"/>
                <w:sz w:val="24"/>
                <w:szCs w:val="24"/>
              </w:rPr>
            </w:pPr>
            <w:r w:rsidRPr="009D4DA8">
              <w:rPr>
                <w:rFonts w:ascii="MS Mincho" w:eastAsia="MS Mincho" w:hAnsi="MS Mincho" w:hint="eastAsia"/>
                <w:sz w:val="24"/>
              </w:rPr>
              <w:t>周辺事業所の休廃止等（※１）に伴って生じる一時的なかかり増し経費</w:t>
            </w:r>
            <w:r w:rsidR="00F860C7" w:rsidRPr="009D4DA8">
              <w:rPr>
                <w:rFonts w:ascii="MS Mincho" w:eastAsia="MS Mincho" w:hAnsi="MS Mincho" w:hint="eastAsia"/>
                <w:sz w:val="24"/>
              </w:rPr>
              <w:t>のうち、</w:t>
            </w:r>
            <w:r w:rsidR="00331A45" w:rsidRPr="009D4DA8">
              <w:rPr>
                <w:rFonts w:ascii="MS Mincho" w:eastAsia="MS Mincho" w:hAnsi="MS Mincho" w:hint="eastAsia"/>
                <w:sz w:val="24"/>
                <w:szCs w:val="24"/>
              </w:rPr>
              <w:t>休廃止事業所の利用者の引継・契約関連事務費</w:t>
            </w:r>
          </w:p>
          <w:p w14:paraId="3D995FC3" w14:textId="1A4FD6A1" w:rsidR="00C3235B" w:rsidRPr="009D4DA8" w:rsidRDefault="00C3235B" w:rsidP="005D54DB">
            <w:pPr>
              <w:spacing w:line="276" w:lineRule="auto"/>
              <w:jc w:val="left"/>
              <w:rPr>
                <w:rFonts w:ascii="MS Mincho" w:eastAsia="MS Mincho" w:hAnsi="MS Mincho"/>
                <w:sz w:val="24"/>
                <w:szCs w:val="24"/>
              </w:rPr>
            </w:pPr>
            <w:r w:rsidRPr="009D4DA8">
              <w:rPr>
                <w:rFonts w:ascii="MS Mincho" w:eastAsia="MS Mincho" w:hAnsi="MS Mincho" w:hint="eastAsia"/>
                <w:sz w:val="24"/>
                <w:szCs w:val="24"/>
              </w:rPr>
              <w:t>【対象経費の例】</w:t>
            </w:r>
          </w:p>
          <w:p w14:paraId="49F79700" w14:textId="1920C2E6" w:rsidR="00331A45" w:rsidRPr="009D4DA8" w:rsidRDefault="00331A45" w:rsidP="006B69F0">
            <w:pPr>
              <w:spacing w:line="276" w:lineRule="auto"/>
              <w:jc w:val="left"/>
              <w:rPr>
                <w:rFonts w:ascii="MS Mincho" w:eastAsia="MS Mincho" w:hAnsi="MS Mincho"/>
                <w:sz w:val="24"/>
                <w:szCs w:val="24"/>
              </w:rPr>
            </w:pPr>
            <w:r w:rsidRPr="009D4DA8">
              <w:rPr>
                <w:rFonts w:ascii="MS Mincho" w:eastAsia="MS Mincho" w:hAnsi="MS Mincho" w:hint="eastAsia"/>
                <w:sz w:val="24"/>
                <w:szCs w:val="24"/>
              </w:rPr>
              <w:t>・契約書作成に係る事務経費、休廃止事業所の記録等の引継やケアマネジャー等多職種連携の引継に要する費用（会議費用等）</w:t>
            </w:r>
          </w:p>
          <w:p w14:paraId="629DF3EE" w14:textId="47DC281D" w:rsidR="00331A45" w:rsidRPr="009D4DA8" w:rsidRDefault="00331A45" w:rsidP="000058C1">
            <w:pPr>
              <w:spacing w:line="276" w:lineRule="auto"/>
              <w:jc w:val="left"/>
              <w:rPr>
                <w:rFonts w:ascii="MS Mincho" w:eastAsia="MS Mincho" w:hAnsi="MS Mincho"/>
                <w:sz w:val="24"/>
                <w:szCs w:val="24"/>
              </w:rPr>
            </w:pPr>
            <w:r w:rsidRPr="009D4DA8">
              <w:rPr>
                <w:rFonts w:ascii="MS Mincho" w:eastAsia="MS Mincho" w:hAnsi="MS Mincho" w:hint="eastAsia"/>
                <w:sz w:val="24"/>
                <w:szCs w:val="24"/>
              </w:rPr>
              <w:t>・利用者宅への事前訪問やサービス担当者会議への参加にかかる移動コスト（ガソリン代・公共交通機関の運賃）等</w:t>
            </w:r>
          </w:p>
        </w:tc>
        <w:tc>
          <w:tcPr>
            <w:tcW w:w="2977" w:type="dxa"/>
          </w:tcPr>
          <w:p w14:paraId="60A3EE84" w14:textId="56FA5B19" w:rsidR="00331A45" w:rsidRPr="009D4DA8" w:rsidRDefault="00F5620B" w:rsidP="000457E9">
            <w:pPr>
              <w:spacing w:line="276" w:lineRule="auto"/>
              <w:jc w:val="left"/>
              <w:rPr>
                <w:rFonts w:ascii="MS Mincho" w:eastAsia="MS Mincho" w:hAnsi="MS Mincho"/>
                <w:sz w:val="24"/>
              </w:rPr>
            </w:pPr>
            <w:r w:rsidRPr="009D4DA8">
              <w:rPr>
                <w:rFonts w:ascii="MS Mincho" w:eastAsia="MS Mincho" w:hAnsi="MS Mincho" w:hint="eastAsia"/>
                <w:sz w:val="24"/>
              </w:rPr>
              <w:t>１事業所</w:t>
            </w:r>
            <w:r w:rsidR="000457E9" w:rsidRPr="009D4DA8">
              <w:rPr>
                <w:rFonts w:ascii="MS Mincho" w:eastAsia="MS Mincho" w:hAnsi="MS Mincho" w:hint="eastAsia"/>
                <w:sz w:val="24"/>
              </w:rPr>
              <w:t>（※２）</w:t>
            </w:r>
            <w:r w:rsidRPr="009D4DA8">
              <w:rPr>
                <w:rFonts w:ascii="MS Mincho" w:eastAsia="MS Mincho" w:hAnsi="MS Mincho" w:hint="eastAsia"/>
                <w:sz w:val="24"/>
              </w:rPr>
              <w:t>当たり</w:t>
            </w:r>
            <w:r w:rsidR="006B69F0" w:rsidRPr="009D4DA8">
              <w:rPr>
                <w:rFonts w:ascii="MS Mincho" w:eastAsia="MS Mincho" w:hAnsi="MS Mincho" w:hint="eastAsia"/>
                <w:sz w:val="24"/>
              </w:rPr>
              <w:t>100</w:t>
            </w:r>
            <w:r w:rsidRPr="009D4DA8">
              <w:rPr>
                <w:rFonts w:ascii="MS Mincho" w:eastAsia="MS Mincho" w:hAnsi="MS Mincho" w:hint="eastAsia"/>
                <w:sz w:val="24"/>
              </w:rPr>
              <w:t>千円</w:t>
            </w:r>
            <w:r w:rsidR="00331A45" w:rsidRPr="009D4DA8">
              <w:rPr>
                <w:rFonts w:ascii="MS Mincho" w:eastAsia="MS Mincho" w:hAnsi="MS Mincho" w:hint="eastAsia"/>
                <w:sz w:val="24"/>
              </w:rPr>
              <w:t>（※</w:t>
            </w:r>
            <w:r w:rsidR="000457E9" w:rsidRPr="009D4DA8">
              <w:rPr>
                <w:rFonts w:ascii="MS Mincho" w:eastAsia="MS Mincho" w:hAnsi="MS Mincho" w:hint="eastAsia"/>
                <w:sz w:val="24"/>
              </w:rPr>
              <w:t>３</w:t>
            </w:r>
            <w:r w:rsidR="00331A45" w:rsidRPr="009D4DA8">
              <w:rPr>
                <w:rFonts w:ascii="MS Mincho" w:eastAsia="MS Mincho" w:hAnsi="MS Mincho" w:hint="eastAsia"/>
                <w:sz w:val="24"/>
              </w:rPr>
              <w:t>）</w:t>
            </w:r>
          </w:p>
        </w:tc>
      </w:tr>
      <w:tr w:rsidR="000058C1" w:rsidRPr="009D4DA8" w14:paraId="57527D0D" w14:textId="77777777" w:rsidTr="000058C1">
        <w:trPr>
          <w:trHeight w:val="2344"/>
        </w:trPr>
        <w:tc>
          <w:tcPr>
            <w:tcW w:w="9493" w:type="dxa"/>
            <w:gridSpan w:val="3"/>
          </w:tcPr>
          <w:p w14:paraId="7A9AE02E" w14:textId="77777777" w:rsidR="000058C1" w:rsidRPr="009D4DA8" w:rsidRDefault="000058C1" w:rsidP="000058C1">
            <w:pPr>
              <w:widowControl/>
              <w:jc w:val="left"/>
              <w:rPr>
                <w:rFonts w:ascii="MS Mincho" w:eastAsia="MS Mincho" w:hAnsi="MS Mincho"/>
                <w:sz w:val="24"/>
              </w:rPr>
            </w:pPr>
            <w:r w:rsidRPr="009D4DA8">
              <w:rPr>
                <w:rFonts w:ascii="MS Mincho" w:eastAsia="MS Mincho" w:hAnsi="MS Mincho" w:hint="eastAsia"/>
                <w:sz w:val="24"/>
              </w:rPr>
              <w:t>※１　周辺事業所の休廃止等としては、周辺事業所の休止又は廃止のほか、周辺事業</w:t>
            </w:r>
          </w:p>
          <w:p w14:paraId="5270346C" w14:textId="20D38590" w:rsidR="000058C1" w:rsidRPr="009D4DA8" w:rsidRDefault="000058C1" w:rsidP="000058C1">
            <w:pPr>
              <w:widowControl/>
              <w:ind w:firstLineChars="100" w:firstLine="240"/>
              <w:jc w:val="left"/>
              <w:rPr>
                <w:rFonts w:ascii="MS Mincho" w:eastAsia="MS Mincho" w:hAnsi="MS Mincho"/>
                <w:sz w:val="24"/>
              </w:rPr>
            </w:pPr>
            <w:r w:rsidRPr="009D4DA8">
              <w:rPr>
                <w:rFonts w:ascii="MS Mincho" w:eastAsia="MS Mincho" w:hAnsi="MS Mincho" w:hint="eastAsia"/>
                <w:sz w:val="24"/>
              </w:rPr>
              <w:t xml:space="preserve">　所が新規利用者の受入れを停止している場合等が想定される。なお、</w:t>
            </w:r>
            <w:r w:rsidR="001B6085" w:rsidRPr="009D4DA8">
              <w:rPr>
                <w:rFonts w:ascii="MS Mincho" w:eastAsia="MS Mincho" w:hAnsi="MS Mincho" w:hint="eastAsia"/>
                <w:sz w:val="24"/>
              </w:rPr>
              <w:t>（</w:t>
            </w:r>
            <w:r w:rsidRPr="009D4DA8">
              <w:rPr>
                <w:rFonts w:ascii="MS Mincho" w:eastAsia="MS Mincho" w:hAnsi="MS Mincho" w:hint="eastAsia"/>
                <w:sz w:val="24"/>
              </w:rPr>
              <w:t>サービス提</w:t>
            </w:r>
          </w:p>
          <w:p w14:paraId="5B9BE7A7" w14:textId="77777777" w:rsidR="001B6085" w:rsidRPr="009D4DA8" w:rsidRDefault="000058C1" w:rsidP="000058C1">
            <w:pPr>
              <w:widowControl/>
              <w:ind w:firstLineChars="200" w:firstLine="480"/>
              <w:jc w:val="left"/>
              <w:rPr>
                <w:rFonts w:ascii="MS Mincho" w:eastAsia="MS Mincho" w:hAnsi="MS Mincho"/>
                <w:sz w:val="24"/>
              </w:rPr>
            </w:pPr>
            <w:r w:rsidRPr="009D4DA8">
              <w:rPr>
                <w:rFonts w:ascii="MS Mincho" w:eastAsia="MS Mincho" w:hAnsi="MS Mincho" w:hint="eastAsia"/>
                <w:sz w:val="24"/>
              </w:rPr>
              <w:t>供を継続する事業所における</w:t>
            </w:r>
            <w:r w:rsidR="001B6085" w:rsidRPr="009D4DA8">
              <w:rPr>
                <w:rFonts w:ascii="MS Mincho" w:eastAsia="MS Mincho" w:hAnsi="MS Mincho" w:hint="eastAsia"/>
                <w:sz w:val="24"/>
              </w:rPr>
              <w:t>）</w:t>
            </w:r>
            <w:r w:rsidRPr="009D4DA8">
              <w:rPr>
                <w:rFonts w:ascii="MS Mincho" w:eastAsia="MS Mincho" w:hAnsi="MS Mincho" w:hint="eastAsia"/>
                <w:sz w:val="24"/>
              </w:rPr>
              <w:t>訪問介護員等の急な退職に伴うかかり増し経費も</w:t>
            </w:r>
          </w:p>
          <w:p w14:paraId="4E511D84" w14:textId="1D8A3EE7" w:rsidR="000058C1" w:rsidRPr="009D4DA8" w:rsidRDefault="000058C1" w:rsidP="000058C1">
            <w:pPr>
              <w:widowControl/>
              <w:ind w:firstLineChars="200" w:firstLine="480"/>
              <w:jc w:val="left"/>
              <w:rPr>
                <w:rFonts w:ascii="MS Mincho" w:eastAsia="MS Mincho" w:hAnsi="MS Mincho"/>
                <w:sz w:val="24"/>
              </w:rPr>
            </w:pPr>
            <w:r w:rsidRPr="009D4DA8">
              <w:rPr>
                <w:rFonts w:ascii="MS Mincho" w:eastAsia="MS Mincho" w:hAnsi="MS Mincho" w:hint="eastAsia"/>
                <w:sz w:val="24"/>
              </w:rPr>
              <w:t>助成対象とする。</w:t>
            </w:r>
          </w:p>
          <w:p w14:paraId="7093E120" w14:textId="77777777" w:rsidR="000457E9" w:rsidRPr="009D4DA8" w:rsidRDefault="000457E9" w:rsidP="000457E9">
            <w:pPr>
              <w:widowControl/>
              <w:jc w:val="left"/>
              <w:rPr>
                <w:rFonts w:ascii="MS Mincho" w:eastAsia="MS Mincho" w:hAnsi="MS Mincho"/>
                <w:sz w:val="24"/>
              </w:rPr>
            </w:pPr>
            <w:r w:rsidRPr="009D4DA8">
              <w:rPr>
                <w:rFonts w:ascii="MS Mincho" w:eastAsia="MS Mincho" w:hAnsi="MS Mincho" w:hint="eastAsia"/>
                <w:sz w:val="24"/>
              </w:rPr>
              <w:t>※２　集合住宅等（サービス付き高齢者向け住宅、有料老人ホーム等）の併設事業所</w:t>
            </w:r>
          </w:p>
          <w:p w14:paraId="6E5F19AF" w14:textId="32EAB0F8" w:rsidR="000457E9" w:rsidRPr="009D4DA8" w:rsidRDefault="000457E9" w:rsidP="000457E9">
            <w:pPr>
              <w:widowControl/>
              <w:ind w:firstLineChars="200" w:firstLine="480"/>
              <w:jc w:val="left"/>
              <w:rPr>
                <w:rFonts w:ascii="MS Mincho" w:eastAsia="MS Mincho" w:hAnsi="MS Mincho"/>
                <w:sz w:val="24"/>
              </w:rPr>
            </w:pPr>
            <w:r w:rsidRPr="009D4DA8">
              <w:rPr>
                <w:rFonts w:ascii="MS Mincho" w:eastAsia="MS Mincho" w:hAnsi="MS Mincho" w:hint="eastAsia"/>
                <w:sz w:val="24"/>
              </w:rPr>
              <w:t>は補助対象から除く。</w:t>
            </w:r>
          </w:p>
          <w:p w14:paraId="18E63C07" w14:textId="3C7892EE" w:rsidR="000058C1" w:rsidRPr="009D4DA8" w:rsidRDefault="000058C1" w:rsidP="000058C1">
            <w:pPr>
              <w:widowControl/>
              <w:jc w:val="left"/>
              <w:rPr>
                <w:rFonts w:ascii="MS Mincho" w:eastAsia="MS Mincho" w:hAnsi="MS Mincho"/>
                <w:sz w:val="24"/>
              </w:rPr>
            </w:pPr>
            <w:r w:rsidRPr="009D4DA8">
              <w:rPr>
                <w:rFonts w:ascii="MS Mincho" w:eastAsia="MS Mincho" w:hAnsi="MS Mincho" w:hint="eastAsia"/>
                <w:sz w:val="24"/>
              </w:rPr>
              <w:t>※</w:t>
            </w:r>
            <w:r w:rsidR="000457E9" w:rsidRPr="009D4DA8">
              <w:rPr>
                <w:rFonts w:ascii="MS Mincho" w:eastAsia="MS Mincho" w:hAnsi="MS Mincho" w:hint="eastAsia"/>
                <w:sz w:val="24"/>
              </w:rPr>
              <w:t>３</w:t>
            </w:r>
            <w:r w:rsidRPr="009D4DA8">
              <w:rPr>
                <w:rFonts w:ascii="MS Mincho" w:eastAsia="MS Mincho" w:hAnsi="MS Mincho" w:hint="eastAsia"/>
                <w:sz w:val="24"/>
              </w:rPr>
              <w:t xml:space="preserve">　周辺事業所が新規利用者の受入れを停止している場合等、周辺事業所の休廃止</w:t>
            </w:r>
          </w:p>
          <w:p w14:paraId="0B35263D" w14:textId="77777777" w:rsidR="000058C1" w:rsidRPr="009D4DA8" w:rsidRDefault="000058C1" w:rsidP="000058C1">
            <w:pPr>
              <w:widowControl/>
              <w:ind w:firstLineChars="100" w:firstLine="240"/>
              <w:jc w:val="left"/>
              <w:rPr>
                <w:rFonts w:ascii="MS Mincho" w:eastAsia="MS Mincho" w:hAnsi="MS Mincho"/>
                <w:sz w:val="24"/>
              </w:rPr>
            </w:pPr>
            <w:r w:rsidRPr="009D4DA8">
              <w:rPr>
                <w:rFonts w:ascii="MS Mincho" w:eastAsia="MS Mincho" w:hAnsi="MS Mincho" w:hint="eastAsia"/>
                <w:sz w:val="24"/>
              </w:rPr>
              <w:t xml:space="preserve">　以外の事由に伴う受入れの場合は１事業所当たり30千円。</w:t>
            </w:r>
          </w:p>
          <w:p w14:paraId="6DD674FA" w14:textId="50333C40" w:rsidR="000058C1" w:rsidRPr="009D4DA8" w:rsidRDefault="000058C1" w:rsidP="000058C1">
            <w:pPr>
              <w:widowControl/>
              <w:ind w:firstLineChars="100" w:firstLine="240"/>
              <w:jc w:val="left"/>
              <w:rPr>
                <w:rFonts w:ascii="MS Mincho" w:eastAsia="MS Mincho" w:hAnsi="MS Mincho"/>
                <w:sz w:val="24"/>
              </w:rPr>
            </w:pPr>
          </w:p>
        </w:tc>
      </w:tr>
    </w:tbl>
    <w:p w14:paraId="527F404E" w14:textId="13E747F4" w:rsidR="00331A45" w:rsidRPr="009D4DA8" w:rsidRDefault="00331A45" w:rsidP="000058C1">
      <w:pPr>
        <w:widowControl/>
        <w:ind w:firstLineChars="100" w:firstLine="240"/>
        <w:jc w:val="left"/>
        <w:rPr>
          <w:rFonts w:ascii="MS Mincho" w:eastAsia="MS Mincho" w:hAnsi="MS Mincho"/>
          <w:sz w:val="24"/>
        </w:rPr>
      </w:pPr>
    </w:p>
    <w:sectPr w:rsidR="00331A45" w:rsidRPr="009D4DA8" w:rsidSect="0054309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33E74" w14:textId="77777777" w:rsidR="00582DD5" w:rsidRDefault="00582DD5" w:rsidP="0063764A">
      <w:r>
        <w:separator/>
      </w:r>
    </w:p>
  </w:endnote>
  <w:endnote w:type="continuationSeparator" w:id="0">
    <w:p w14:paraId="552D2C72" w14:textId="77777777" w:rsidR="00582DD5" w:rsidRDefault="00582DD5" w:rsidP="00637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905D2" w14:textId="77777777" w:rsidR="00582DD5" w:rsidRDefault="00582DD5" w:rsidP="0063764A">
      <w:r>
        <w:separator/>
      </w:r>
    </w:p>
  </w:footnote>
  <w:footnote w:type="continuationSeparator" w:id="0">
    <w:p w14:paraId="33D5C527" w14:textId="77777777" w:rsidR="00582DD5" w:rsidRDefault="00582DD5" w:rsidP="00637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FA1"/>
    <w:multiLevelType w:val="hybridMultilevel"/>
    <w:tmpl w:val="2384C7E2"/>
    <w:lvl w:ilvl="0" w:tplc="B192C3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11574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E9"/>
    <w:rsid w:val="00000CB9"/>
    <w:rsid w:val="0000276C"/>
    <w:rsid w:val="000058C1"/>
    <w:rsid w:val="00010B2F"/>
    <w:rsid w:val="000123E9"/>
    <w:rsid w:val="000457E9"/>
    <w:rsid w:val="00056D8F"/>
    <w:rsid w:val="00063A1B"/>
    <w:rsid w:val="000672EC"/>
    <w:rsid w:val="00067C9A"/>
    <w:rsid w:val="00071ADE"/>
    <w:rsid w:val="001112FA"/>
    <w:rsid w:val="001170AD"/>
    <w:rsid w:val="00187A16"/>
    <w:rsid w:val="001B2E48"/>
    <w:rsid w:val="001B6085"/>
    <w:rsid w:val="001D2503"/>
    <w:rsid w:val="001F279E"/>
    <w:rsid w:val="00202589"/>
    <w:rsid w:val="002557A0"/>
    <w:rsid w:val="00257026"/>
    <w:rsid w:val="00287729"/>
    <w:rsid w:val="00294CC7"/>
    <w:rsid w:val="002D7284"/>
    <w:rsid w:val="002F3E3D"/>
    <w:rsid w:val="002F6AF4"/>
    <w:rsid w:val="00331A45"/>
    <w:rsid w:val="003438D5"/>
    <w:rsid w:val="00357422"/>
    <w:rsid w:val="00367106"/>
    <w:rsid w:val="00370BB1"/>
    <w:rsid w:val="00372129"/>
    <w:rsid w:val="00373E50"/>
    <w:rsid w:val="0037784C"/>
    <w:rsid w:val="003E0CB9"/>
    <w:rsid w:val="00437572"/>
    <w:rsid w:val="00464146"/>
    <w:rsid w:val="004D0950"/>
    <w:rsid w:val="00534099"/>
    <w:rsid w:val="00543095"/>
    <w:rsid w:val="0054549C"/>
    <w:rsid w:val="005575BA"/>
    <w:rsid w:val="00561634"/>
    <w:rsid w:val="00562B3F"/>
    <w:rsid w:val="00582DD5"/>
    <w:rsid w:val="005A0493"/>
    <w:rsid w:val="005A5A2B"/>
    <w:rsid w:val="005B0420"/>
    <w:rsid w:val="005D54DB"/>
    <w:rsid w:val="005F387B"/>
    <w:rsid w:val="00614231"/>
    <w:rsid w:val="00623846"/>
    <w:rsid w:val="00627C85"/>
    <w:rsid w:val="0063764A"/>
    <w:rsid w:val="0065456C"/>
    <w:rsid w:val="006572A2"/>
    <w:rsid w:val="006A2916"/>
    <w:rsid w:val="006B69F0"/>
    <w:rsid w:val="006C09BC"/>
    <w:rsid w:val="006C5113"/>
    <w:rsid w:val="006E6921"/>
    <w:rsid w:val="007000CE"/>
    <w:rsid w:val="00762895"/>
    <w:rsid w:val="007657FB"/>
    <w:rsid w:val="00796E98"/>
    <w:rsid w:val="007A0FDB"/>
    <w:rsid w:val="007A470A"/>
    <w:rsid w:val="007E0083"/>
    <w:rsid w:val="00801B71"/>
    <w:rsid w:val="00806DE1"/>
    <w:rsid w:val="00810F82"/>
    <w:rsid w:val="008135D0"/>
    <w:rsid w:val="00813EC2"/>
    <w:rsid w:val="00826254"/>
    <w:rsid w:val="00840BE4"/>
    <w:rsid w:val="0084694A"/>
    <w:rsid w:val="008871FC"/>
    <w:rsid w:val="00892CF6"/>
    <w:rsid w:val="008A67F0"/>
    <w:rsid w:val="008D2A26"/>
    <w:rsid w:val="00907BE2"/>
    <w:rsid w:val="009123E3"/>
    <w:rsid w:val="0093394B"/>
    <w:rsid w:val="009476F4"/>
    <w:rsid w:val="009642EC"/>
    <w:rsid w:val="009729A2"/>
    <w:rsid w:val="009766E9"/>
    <w:rsid w:val="00994412"/>
    <w:rsid w:val="009A3666"/>
    <w:rsid w:val="009D4DA8"/>
    <w:rsid w:val="009E5A21"/>
    <w:rsid w:val="00A11892"/>
    <w:rsid w:val="00A12B94"/>
    <w:rsid w:val="00A2439D"/>
    <w:rsid w:val="00AF6480"/>
    <w:rsid w:val="00AF69E5"/>
    <w:rsid w:val="00B072C0"/>
    <w:rsid w:val="00B52DAE"/>
    <w:rsid w:val="00B6730B"/>
    <w:rsid w:val="00B70309"/>
    <w:rsid w:val="00B7602E"/>
    <w:rsid w:val="00B82236"/>
    <w:rsid w:val="00BA6CF2"/>
    <w:rsid w:val="00BC0887"/>
    <w:rsid w:val="00BC4466"/>
    <w:rsid w:val="00BE7AF5"/>
    <w:rsid w:val="00C3235B"/>
    <w:rsid w:val="00C34C23"/>
    <w:rsid w:val="00C35C7F"/>
    <w:rsid w:val="00C63B29"/>
    <w:rsid w:val="00C71DB8"/>
    <w:rsid w:val="00CB1897"/>
    <w:rsid w:val="00CD1A2B"/>
    <w:rsid w:val="00CF2518"/>
    <w:rsid w:val="00D100A2"/>
    <w:rsid w:val="00D2052C"/>
    <w:rsid w:val="00D20AE9"/>
    <w:rsid w:val="00D35147"/>
    <w:rsid w:val="00D352A6"/>
    <w:rsid w:val="00D7158A"/>
    <w:rsid w:val="00DA1EEA"/>
    <w:rsid w:val="00DC6CD3"/>
    <w:rsid w:val="00DD507C"/>
    <w:rsid w:val="00DE0BEB"/>
    <w:rsid w:val="00DE36D5"/>
    <w:rsid w:val="00DE44E2"/>
    <w:rsid w:val="00DF2EF3"/>
    <w:rsid w:val="00E30909"/>
    <w:rsid w:val="00E526C3"/>
    <w:rsid w:val="00E54C95"/>
    <w:rsid w:val="00E55B5C"/>
    <w:rsid w:val="00E91075"/>
    <w:rsid w:val="00EA5744"/>
    <w:rsid w:val="00EB6524"/>
    <w:rsid w:val="00ED409E"/>
    <w:rsid w:val="00EE2720"/>
    <w:rsid w:val="00EE380F"/>
    <w:rsid w:val="00EE57E3"/>
    <w:rsid w:val="00F10275"/>
    <w:rsid w:val="00F15A34"/>
    <w:rsid w:val="00F31C1A"/>
    <w:rsid w:val="00F45AC3"/>
    <w:rsid w:val="00F5620B"/>
    <w:rsid w:val="00F74007"/>
    <w:rsid w:val="00F84AEA"/>
    <w:rsid w:val="00F860C7"/>
    <w:rsid w:val="00F97222"/>
    <w:rsid w:val="00F97A2D"/>
    <w:rsid w:val="00FD3A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4557E7"/>
  <w15:chartTrackingRefBased/>
  <w15:docId w15:val="{A232E8DA-006D-4CB9-861B-DAFD910B2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123E9"/>
    <w:pPr>
      <w:widowControl w:val="0"/>
      <w:autoSpaceDE w:val="0"/>
      <w:autoSpaceDN w:val="0"/>
      <w:adjustRightInd w:val="0"/>
    </w:pPr>
    <w:rPr>
      <w:rFonts w:ascii="MS Mincho" w:eastAsia="MS Mincho" w:cs="MS Mincho"/>
      <w:color w:val="000000"/>
      <w:kern w:val="0"/>
      <w:sz w:val="24"/>
      <w:szCs w:val="24"/>
    </w:rPr>
  </w:style>
  <w:style w:type="table" w:styleId="a3">
    <w:name w:val="Table Grid"/>
    <w:basedOn w:val="a1"/>
    <w:uiPriority w:val="39"/>
    <w:rsid w:val="00B70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3764A"/>
    <w:pPr>
      <w:tabs>
        <w:tab w:val="center" w:pos="4252"/>
        <w:tab w:val="right" w:pos="8504"/>
      </w:tabs>
      <w:snapToGrid w:val="0"/>
    </w:pPr>
  </w:style>
  <w:style w:type="character" w:customStyle="1" w:styleId="a5">
    <w:name w:val="ヘッダー (文字)"/>
    <w:basedOn w:val="a0"/>
    <w:link w:val="a4"/>
    <w:uiPriority w:val="99"/>
    <w:rsid w:val="0063764A"/>
  </w:style>
  <w:style w:type="paragraph" w:styleId="a6">
    <w:name w:val="footer"/>
    <w:basedOn w:val="a"/>
    <w:link w:val="a7"/>
    <w:uiPriority w:val="99"/>
    <w:unhideWhenUsed/>
    <w:rsid w:val="0063764A"/>
    <w:pPr>
      <w:tabs>
        <w:tab w:val="center" w:pos="4252"/>
        <w:tab w:val="right" w:pos="8504"/>
      </w:tabs>
      <w:snapToGrid w:val="0"/>
    </w:pPr>
  </w:style>
  <w:style w:type="character" w:customStyle="1" w:styleId="a7">
    <w:name w:val="フッター (文字)"/>
    <w:basedOn w:val="a0"/>
    <w:link w:val="a6"/>
    <w:uiPriority w:val="99"/>
    <w:rsid w:val="0063764A"/>
  </w:style>
  <w:style w:type="paragraph" w:styleId="a8">
    <w:name w:val="List Paragraph"/>
    <w:basedOn w:val="a"/>
    <w:uiPriority w:val="34"/>
    <w:qFormat/>
    <w:rsid w:val="005454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7C23E-5668-4FFB-B316-7545F9F881C1}">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844</Words>
  <Characters>4813</Characters>
  <Application>Microsoft Office Word</Application>
  <DocSecurity>0</DocSecurity>
  <Lines>40</Lines>
  <Paragraphs>11</Paragraphs>
  <ScaleCrop>false</ScaleCrop>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充宣</dc:creator>
  <cp:keywords/>
  <dc:description/>
  <cp:lastModifiedBy>杉山　弘樹</cp:lastModifiedBy>
  <cp:revision>49</cp:revision>
  <cp:lastPrinted>2026-04-27T05:37:00Z</cp:lastPrinted>
  <dcterms:created xsi:type="dcterms:W3CDTF">2026-05-08T06:02:00Z</dcterms:created>
  <dcterms:modified xsi:type="dcterms:W3CDTF">2026-05-08T06:02:00Z</dcterms:modified>
</cp:coreProperties>
</file>